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5281" w14:textId="56DF0A97" w:rsidR="003A0832" w:rsidRPr="00844B8E" w:rsidRDefault="003A0832" w:rsidP="00415E19">
      <w:pPr>
        <w:jc w:val="center"/>
        <w:rPr>
          <w:b/>
        </w:rPr>
      </w:pPr>
      <w:r w:rsidRPr="00844B8E">
        <w:rPr>
          <w:b/>
        </w:rPr>
        <w:t>PRZEDMIOTOW</w:t>
      </w:r>
      <w:r w:rsidR="00BA50FA">
        <w:rPr>
          <w:b/>
        </w:rPr>
        <w:t>E</w:t>
      </w:r>
      <w:r w:rsidRPr="00844B8E">
        <w:rPr>
          <w:b/>
        </w:rPr>
        <w:t xml:space="preserve"> </w:t>
      </w:r>
      <w:r w:rsidR="00BA50FA">
        <w:rPr>
          <w:b/>
        </w:rPr>
        <w:t>ZASADY</w:t>
      </w:r>
      <w:r w:rsidRPr="00844B8E">
        <w:rPr>
          <w:b/>
        </w:rPr>
        <w:t xml:space="preserve"> OCENIANIA Z RELIGII W SZKOLE PODST</w:t>
      </w:r>
      <w:r w:rsidR="001C2CEC" w:rsidRPr="00844B8E">
        <w:rPr>
          <w:b/>
        </w:rPr>
        <w:t>A</w:t>
      </w:r>
      <w:r w:rsidRPr="00844B8E">
        <w:rPr>
          <w:b/>
        </w:rPr>
        <w:t xml:space="preserve">WOWEJ </w:t>
      </w:r>
    </w:p>
    <w:p w14:paraId="5D0BFD59" w14:textId="4FF67C18" w:rsidR="003A0832" w:rsidRPr="00844B8E" w:rsidRDefault="00A41B33" w:rsidP="00844B8E">
      <w:pPr>
        <w:jc w:val="center"/>
        <w:rPr>
          <w:b/>
        </w:rPr>
      </w:pPr>
      <w:r>
        <w:rPr>
          <w:b/>
        </w:rPr>
        <w:t>I</w:t>
      </w:r>
      <w:r w:rsidR="0081688F">
        <w:rPr>
          <w:b/>
        </w:rPr>
        <w:t xml:space="preserve">M. </w:t>
      </w:r>
      <w:r w:rsidR="00504EA8">
        <w:rPr>
          <w:b/>
        </w:rPr>
        <w:t>M.Wańkowicza</w:t>
      </w:r>
      <w:r>
        <w:rPr>
          <w:b/>
        </w:rPr>
        <w:t xml:space="preserve"> W CIGACICACH</w:t>
      </w:r>
    </w:p>
    <w:p w14:paraId="30031B0C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Podstawa prawna</w:t>
      </w:r>
    </w:p>
    <w:p w14:paraId="02315B6D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ROZPORZĄDZENIE MINISTRA EDUKACJI NARODOWEJ z dnia 30 kwietnia 2007r. w sprawie warunków</w:t>
      </w:r>
      <w:r w:rsidRPr="00844B8E">
        <w:br/>
        <w:t>i sposobu oceniania, klasyfikowania i promowania uczniów i słuchaczy oraz przeprowadzania sprawdzianów</w:t>
      </w:r>
      <w:r w:rsidRPr="00844B8E">
        <w:br/>
        <w:t>i egzaminów w szkołach publicznych (Dz. U. z dnia 11 maja 2007 r.)</w:t>
      </w:r>
    </w:p>
    <w:p w14:paraId="3A8D23B0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ZASADY OCENIANIA OSIĄGNIĘĆ EDUKACYJNYCH Z RELIGII RZYMSKO-KATOLICKIEJ</w:t>
      </w:r>
      <w:r w:rsidRPr="00844B8E">
        <w:br/>
        <w:t>W SZKOŁACH opracowane przez Komisja Wychowania Katolickiego Konferencji Episkopatu Polski z dnia</w:t>
      </w:r>
      <w:r w:rsidRPr="00844B8E">
        <w:br/>
        <w:t>25 sierpnia 2008 r. (KWEP-C- 464/08)</w:t>
      </w:r>
    </w:p>
    <w:p w14:paraId="539EEE88" w14:textId="77777777" w:rsidR="003A0832" w:rsidRPr="00844B8E" w:rsidRDefault="003A0832" w:rsidP="00D05DF3">
      <w:pPr>
        <w:pStyle w:val="Akapitzlist1"/>
        <w:jc w:val="both"/>
      </w:pPr>
    </w:p>
    <w:p w14:paraId="1331AEDA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Ustalenia ogólne</w:t>
      </w:r>
    </w:p>
    <w:p w14:paraId="740D93B2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Ocenianie osiągnięć edukacyjnych ucznia z religii polega na rozpoznawaniu przez nauczyciela religii poziomu</w:t>
      </w:r>
      <w:r w:rsidRPr="00844B8E">
        <w:br/>
        <w:t>i postępów w opanowaniu przez ucznia wiadomości i umiejętności w stosunku do wymagań edukacyjnych wynikających z Podstawy programowej katechezy Kościoła katolickiego w Polsce oraz realizowanego przez nauczyciela programu nauczania, uwzględniającego tę Podstawę.</w:t>
      </w:r>
    </w:p>
    <w:p w14:paraId="47E7FDD6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Ocenianiu nie podlegają praktyki religijne.</w:t>
      </w:r>
    </w:p>
    <w:p w14:paraId="2A01E36B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Nauczyciele religii na początku każdego roku szkolnego informują uczniów oraz ich rodziców (prawnych opiekunów) o:</w:t>
      </w:r>
    </w:p>
    <w:p w14:paraId="257E5032" w14:textId="77777777" w:rsidR="003A0832" w:rsidRPr="00844B8E" w:rsidRDefault="003A0832" w:rsidP="00D05DF3">
      <w:pPr>
        <w:pStyle w:val="Akapitzlist1"/>
        <w:numPr>
          <w:ilvl w:val="0"/>
          <w:numId w:val="29"/>
        </w:numPr>
        <w:jc w:val="both"/>
      </w:pPr>
      <w:r w:rsidRPr="00844B8E">
        <w:t>wymaganiach edukacyjnych niezbędnych do uzyskania poszczególnych ocen śródrocznych</w:t>
      </w:r>
      <w:r w:rsidRPr="00844B8E">
        <w:br/>
        <w:t xml:space="preserve">i rocznych z religii, wynikających z realizowanego przez siebie programu nauczania; </w:t>
      </w:r>
    </w:p>
    <w:p w14:paraId="79D75D36" w14:textId="77777777" w:rsidR="003A0832" w:rsidRPr="00844B8E" w:rsidRDefault="003A0832" w:rsidP="00D05DF3">
      <w:pPr>
        <w:pStyle w:val="Akapitzlist1"/>
        <w:numPr>
          <w:ilvl w:val="0"/>
          <w:numId w:val="29"/>
        </w:numPr>
        <w:jc w:val="both"/>
      </w:pPr>
      <w:r w:rsidRPr="00844B8E">
        <w:t xml:space="preserve">sposobach sprawdzania osiągnięć edukacyjnych uczniów; </w:t>
      </w:r>
    </w:p>
    <w:p w14:paraId="561FD2A8" w14:textId="77777777" w:rsidR="003A0832" w:rsidRPr="00844B8E" w:rsidRDefault="003A0832" w:rsidP="00D05DF3">
      <w:pPr>
        <w:pStyle w:val="Akapitzlist1"/>
        <w:numPr>
          <w:ilvl w:val="0"/>
          <w:numId w:val="29"/>
        </w:numPr>
        <w:jc w:val="both"/>
      </w:pPr>
      <w:r w:rsidRPr="00844B8E">
        <w:t>warunkach i trybie uzyskania z religii oceny rocznej wyższej niż przewidywana.</w:t>
      </w:r>
    </w:p>
    <w:p w14:paraId="1DE1628E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Oceny z religii są jawne dla ucznia i jego rodziców (prawnych opiekunów).</w:t>
      </w:r>
    </w:p>
    <w:p w14:paraId="6A8EAE29" w14:textId="77777777" w:rsidR="003A0832" w:rsidRPr="00844B8E" w:rsidRDefault="003A0832" w:rsidP="002C001B">
      <w:pPr>
        <w:pStyle w:val="Akapitzlist1"/>
        <w:numPr>
          <w:ilvl w:val="1"/>
          <w:numId w:val="2"/>
        </w:numPr>
        <w:jc w:val="both"/>
      </w:pPr>
      <w:r w:rsidRPr="00844B8E">
        <w:t>Rezygnację z uczestniczenia w nauce religii składają rodzice (prawni opiekunowie) lub – w przypadku ucznia pełnoletniego – on sam, u dyrektora szkoły. Rezygnacja z uczestniczenia w zajęciach z religii może nastąpić</w:t>
      </w:r>
      <w:r w:rsidRPr="00844B8E">
        <w:br/>
        <w:t>w każdym czasie i traktowana jest</w:t>
      </w:r>
      <w:r w:rsidR="001C2CEC" w:rsidRPr="00844B8E">
        <w:t>,</w:t>
      </w:r>
      <w:r w:rsidRPr="00844B8E">
        <w:t xml:space="preserve"> jako zmiana oświadczenia, o której mowa </w:t>
      </w:r>
      <w:r w:rsidRPr="00844B8E">
        <w:rPr>
          <w:spacing w:val="-20"/>
        </w:rPr>
        <w:t xml:space="preserve">w § 1 ust. 2 </w:t>
      </w:r>
      <w:r w:rsidRPr="00844B8E">
        <w:t>rozporządzenia Ministra Edukacji Narodowej z dnia 14 kwietnia 1992 r. w sprawie warunków i sposobu organizowania nauki religii</w:t>
      </w:r>
      <w:r w:rsidRPr="00844B8E">
        <w:br/>
        <w:t>w publicznych przedszkolach i szkołach (Dz. U. Nr 36 poz. 155 ze zm.).</w:t>
      </w:r>
    </w:p>
    <w:p w14:paraId="7EBC4D28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W przypadku zwolnienia ucznia z zajęć z religii na podstawie zmiany oświadczenia, uczniowi</w:t>
      </w:r>
      <w:r w:rsidRPr="00844B8E">
        <w:br/>
        <w:t>nie ustala się odpowiednio ocen śródrocznych i rocznych, a w dokumentacji przebiegu nauczania</w:t>
      </w:r>
      <w:r w:rsidRPr="00844B8E">
        <w:br/>
        <w:t>nie dokonuje się żadnych wpisów.</w:t>
      </w:r>
    </w:p>
    <w:p w14:paraId="18E8F7D0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Pozytywną ocenę roczną z nauki religii może otrzymać ten uczeń, który w klasie programowo niższej został sklasyfikowany na pozytywną ocenę roczną.</w:t>
      </w:r>
    </w:p>
    <w:p w14:paraId="3C7798D7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Uczeń, który nie uzyskał oceny rocznej z religii lub uzyskał roczną ocenę niedostateczną powinien uzupełnić braki w na</w:t>
      </w:r>
      <w:r w:rsidR="00FF7A31" w:rsidRPr="00844B8E">
        <w:t>stępnym roku szkolnym, w formie i terminie ustalonym</w:t>
      </w:r>
      <w:r w:rsidRPr="00844B8E">
        <w:t xml:space="preserve"> przez nauczyciela religii.</w:t>
      </w:r>
    </w:p>
    <w:p w14:paraId="532F455F" w14:textId="77777777" w:rsidR="003A0832" w:rsidRPr="00844B8E" w:rsidRDefault="003A0832" w:rsidP="00844B8E">
      <w:pPr>
        <w:pStyle w:val="Akapitzlist1"/>
        <w:numPr>
          <w:ilvl w:val="1"/>
          <w:numId w:val="2"/>
        </w:numPr>
        <w:jc w:val="both"/>
      </w:pPr>
      <w:r w:rsidRPr="00844B8E">
        <w:t>Ocenę pozytywną z poprzedniego</w:t>
      </w:r>
      <w:r w:rsidR="001C2CEC" w:rsidRPr="00844B8E">
        <w:t xml:space="preserve"> roku nauczania może uzyskać, o </w:t>
      </w:r>
      <w:r w:rsidRPr="00844B8E">
        <w:t>ile  będzie uzupełniać braki</w:t>
      </w:r>
      <w:r w:rsidRPr="00844B8E">
        <w:br/>
        <w:t>w sposób uzgodniony z nauczycielem religii. W takim przypadku, przy ustalaniu ocen śródrocznych</w:t>
      </w:r>
      <w:r w:rsidRPr="00844B8E">
        <w:br/>
        <w:t>i rocznych, nauczyciel uwzględnia również te oceny bieżące, które uczeń uzyskał w wyniku uzupełniania braków. Gdy uzupełnienie braków nie jest możliwe, uczeń może być objęty nauką religii w kolejnym roku szkolnym,</w:t>
      </w:r>
      <w:r w:rsidRPr="00844B8E">
        <w:br/>
        <w:t>po przystąpieniu do egzaminu klasyfikacyjnego wyznaczonego przez dyrektora szkoły.</w:t>
      </w:r>
    </w:p>
    <w:p w14:paraId="57854279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Cele oceniania</w:t>
      </w:r>
    </w:p>
    <w:p w14:paraId="2E540A8D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Systematyczne informowanie ucznia o poziomie jego osiągnięć edukacyjnych oraz o postępach w tym zakresie;</w:t>
      </w:r>
    </w:p>
    <w:p w14:paraId="6925A0F5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Udzielanie uczniowi pomocy w samodzielnym planowaniu jego rozwoju;</w:t>
      </w:r>
    </w:p>
    <w:p w14:paraId="639CB9C2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Motywowanie ucznia do dalszych postępów w nauce;</w:t>
      </w:r>
    </w:p>
    <w:p w14:paraId="0E8F30C1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Dostarczenie rodzicom (prawnym opiekunom) i nauczycielom informacji o postępach, trudnościach w nauce oraz o specjalnych uzdolnieniach ucznia;</w:t>
      </w:r>
    </w:p>
    <w:p w14:paraId="264E1775" w14:textId="77777777" w:rsidR="003A0832" w:rsidRPr="00844B8E" w:rsidRDefault="003A0832" w:rsidP="002C001B">
      <w:pPr>
        <w:pStyle w:val="Akapitzlist1"/>
        <w:numPr>
          <w:ilvl w:val="1"/>
          <w:numId w:val="2"/>
        </w:numPr>
        <w:jc w:val="both"/>
      </w:pPr>
      <w:r w:rsidRPr="00844B8E">
        <w:lastRenderedPageBreak/>
        <w:t>Umożliwienie nauczycielom religii doskonalenia organizacji i metod pracy dydaktyczno-wychowawczej.</w:t>
      </w:r>
    </w:p>
    <w:p w14:paraId="1CE6B7F3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Obszary aktywności ucznia</w:t>
      </w:r>
    </w:p>
    <w:p w14:paraId="5A2BB3F3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Wiadomości i umiejętności określone w programie nauczania</w:t>
      </w:r>
    </w:p>
    <w:p w14:paraId="59A366D7" w14:textId="77777777" w:rsidR="003A0832" w:rsidRPr="00844B8E" w:rsidRDefault="003A0832" w:rsidP="00D05DF3">
      <w:pPr>
        <w:pStyle w:val="Akapitzlist1"/>
        <w:numPr>
          <w:ilvl w:val="0"/>
          <w:numId w:val="27"/>
        </w:numPr>
        <w:jc w:val="both"/>
      </w:pPr>
      <w:r w:rsidRPr="00844B8E">
        <w:t>sprawdzanie stopnia zrozumienia podstawowych zagadnień,</w:t>
      </w:r>
    </w:p>
    <w:p w14:paraId="6CAD1FB8" w14:textId="77777777" w:rsidR="003A0832" w:rsidRPr="00844B8E" w:rsidRDefault="003A0832" w:rsidP="00D05DF3">
      <w:pPr>
        <w:pStyle w:val="Akapitzlist1"/>
        <w:numPr>
          <w:ilvl w:val="0"/>
          <w:numId w:val="27"/>
        </w:numPr>
        <w:jc w:val="both"/>
      </w:pPr>
      <w:r w:rsidRPr="00844B8E">
        <w:t>rozwiązywania problemów,</w:t>
      </w:r>
    </w:p>
    <w:p w14:paraId="48A6B8F9" w14:textId="77777777" w:rsidR="003A0832" w:rsidRPr="00844B8E" w:rsidRDefault="003A0832" w:rsidP="00D05DF3">
      <w:pPr>
        <w:pStyle w:val="Akapitzlist1"/>
        <w:numPr>
          <w:ilvl w:val="0"/>
          <w:numId w:val="27"/>
        </w:numPr>
        <w:jc w:val="both"/>
      </w:pPr>
      <w:r w:rsidRPr="00844B8E">
        <w:t>stosowanie wiedzy przedmiotowej w sytuacjach praktycznych,</w:t>
      </w:r>
    </w:p>
    <w:p w14:paraId="3F130E49" w14:textId="77777777" w:rsidR="003A0832" w:rsidRPr="00844B8E" w:rsidRDefault="003A0832" w:rsidP="00D05DF3">
      <w:pPr>
        <w:pStyle w:val="Akapitzlist1"/>
        <w:numPr>
          <w:ilvl w:val="0"/>
          <w:numId w:val="27"/>
        </w:numPr>
        <w:jc w:val="both"/>
      </w:pPr>
      <w:r w:rsidRPr="00844B8E">
        <w:t>znajomość Małego Katechizmu.</w:t>
      </w:r>
    </w:p>
    <w:p w14:paraId="5917DA96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 xml:space="preserve"> Aktywność na lekcjach.</w:t>
      </w:r>
    </w:p>
    <w:p w14:paraId="0329A50E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Przygotowanie do</w:t>
      </w:r>
      <w:r w:rsidR="00FF7A31" w:rsidRPr="00844B8E">
        <w:t xml:space="preserve"> katechezy, prowadzenie zeszytu, ćwiczeń.</w:t>
      </w:r>
    </w:p>
    <w:p w14:paraId="6FADC786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Praca domowa.</w:t>
      </w:r>
    </w:p>
    <w:p w14:paraId="78CC5DC8" w14:textId="77777777" w:rsidR="003A0832" w:rsidRPr="00844B8E" w:rsidRDefault="003A0832" w:rsidP="002C001B">
      <w:pPr>
        <w:pStyle w:val="Akapitzlist1"/>
        <w:numPr>
          <w:ilvl w:val="1"/>
          <w:numId w:val="2"/>
        </w:numPr>
        <w:jc w:val="both"/>
      </w:pPr>
      <w:r w:rsidRPr="00844B8E">
        <w:t>Aktywność dodatkowa, pozalekcyjna.</w:t>
      </w:r>
    </w:p>
    <w:p w14:paraId="5336CD66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Kryteria oceniania</w:t>
      </w:r>
    </w:p>
    <w:p w14:paraId="787292C0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Wiadomości i umiejętności określone programem</w:t>
      </w:r>
    </w:p>
    <w:p w14:paraId="5E74C1A4" w14:textId="77777777" w:rsidR="003A0832" w:rsidRPr="00844B8E" w:rsidRDefault="003A0832" w:rsidP="00D05DF3">
      <w:pPr>
        <w:pStyle w:val="Akapitzlist1"/>
        <w:numPr>
          <w:ilvl w:val="0"/>
          <w:numId w:val="4"/>
        </w:numPr>
        <w:jc w:val="both"/>
      </w:pPr>
      <w:r w:rsidRPr="00844B8E">
        <w:t>Poprawne stosowanie podstawowych pojęć religijnych.</w:t>
      </w:r>
    </w:p>
    <w:p w14:paraId="40358E04" w14:textId="77777777" w:rsidR="003A0832" w:rsidRPr="00844B8E" w:rsidRDefault="003A0832" w:rsidP="00D05DF3">
      <w:pPr>
        <w:pStyle w:val="Akapitzlist1"/>
        <w:numPr>
          <w:ilvl w:val="0"/>
          <w:numId w:val="4"/>
        </w:numPr>
        <w:jc w:val="both"/>
      </w:pPr>
      <w:r w:rsidRPr="00844B8E">
        <w:t>Rozumienie znaczenia poznawanych zagadnień i stosowanie ich w sytuacjach praktycznych.</w:t>
      </w:r>
    </w:p>
    <w:p w14:paraId="6195F655" w14:textId="77777777" w:rsidR="003A0832" w:rsidRPr="00844B8E" w:rsidRDefault="003A0832" w:rsidP="00D05DF3">
      <w:pPr>
        <w:pStyle w:val="Akapitzlist1"/>
        <w:numPr>
          <w:ilvl w:val="0"/>
          <w:numId w:val="4"/>
        </w:numPr>
        <w:jc w:val="both"/>
      </w:pPr>
      <w:r w:rsidRPr="00844B8E">
        <w:t>Właściwe rozpoznawanie i definiowanie problemu.</w:t>
      </w:r>
    </w:p>
    <w:p w14:paraId="511814A3" w14:textId="77777777" w:rsidR="003A0832" w:rsidRPr="00844B8E" w:rsidRDefault="003A0832" w:rsidP="00D05DF3">
      <w:pPr>
        <w:pStyle w:val="Akapitzlist1"/>
        <w:numPr>
          <w:ilvl w:val="0"/>
          <w:numId w:val="4"/>
        </w:numPr>
        <w:jc w:val="both"/>
      </w:pPr>
      <w:r w:rsidRPr="00844B8E">
        <w:t>Analizowanie wszystkich aspektów zagadnienia, zaplanowanie rozwiązania.</w:t>
      </w:r>
    </w:p>
    <w:p w14:paraId="23DC916D" w14:textId="77777777" w:rsidR="003A0832" w:rsidRPr="00844B8E" w:rsidRDefault="003A0832" w:rsidP="008A6DD3">
      <w:pPr>
        <w:pStyle w:val="Akapitzlist1"/>
        <w:numPr>
          <w:ilvl w:val="0"/>
          <w:numId w:val="4"/>
        </w:numPr>
        <w:jc w:val="both"/>
      </w:pPr>
      <w:r w:rsidRPr="00844B8E">
        <w:t>Uzasadnienie i prezentacja wybranego rozwiązania.</w:t>
      </w:r>
    </w:p>
    <w:p w14:paraId="5FC3BEC3" w14:textId="77777777" w:rsidR="003A0832" w:rsidRPr="00844B8E" w:rsidRDefault="003A0832" w:rsidP="008A6DD3">
      <w:pPr>
        <w:pStyle w:val="Akapitzlist1"/>
        <w:numPr>
          <w:ilvl w:val="0"/>
          <w:numId w:val="4"/>
        </w:numPr>
        <w:jc w:val="both"/>
      </w:pPr>
      <w:r w:rsidRPr="00844B8E">
        <w:t>Stopień łączenia elementów wiedzy z życiem.</w:t>
      </w:r>
    </w:p>
    <w:p w14:paraId="737A3992" w14:textId="77777777" w:rsidR="003A0832" w:rsidRPr="00844B8E" w:rsidRDefault="003A0832" w:rsidP="008A6DD3">
      <w:pPr>
        <w:pStyle w:val="Akapitzlist1"/>
        <w:numPr>
          <w:ilvl w:val="0"/>
          <w:numId w:val="4"/>
        </w:numPr>
        <w:jc w:val="both"/>
      </w:pPr>
      <w:r w:rsidRPr="00844B8E">
        <w:t>Znajomość Małego Katechizmu.</w:t>
      </w:r>
    </w:p>
    <w:p w14:paraId="32FF841C" w14:textId="77777777" w:rsidR="003A0832" w:rsidRPr="00844B8E" w:rsidRDefault="003A0832" w:rsidP="008A6DD3">
      <w:pPr>
        <w:pStyle w:val="Akapitzlist1"/>
        <w:numPr>
          <w:ilvl w:val="1"/>
          <w:numId w:val="2"/>
        </w:numPr>
        <w:jc w:val="both"/>
      </w:pPr>
      <w:r w:rsidRPr="00844B8E">
        <w:t>Aktywność na katechezie.</w:t>
      </w:r>
    </w:p>
    <w:p w14:paraId="0F7BF992" w14:textId="77777777" w:rsidR="003A0832" w:rsidRPr="00844B8E" w:rsidRDefault="003A0832" w:rsidP="00D05DF3">
      <w:pPr>
        <w:pStyle w:val="Akapitzlist1"/>
        <w:numPr>
          <w:ilvl w:val="0"/>
          <w:numId w:val="5"/>
        </w:numPr>
        <w:jc w:val="both"/>
      </w:pPr>
      <w:r w:rsidRPr="00844B8E">
        <w:t>Samodyscyplina.</w:t>
      </w:r>
    </w:p>
    <w:p w14:paraId="22220FE3" w14:textId="77777777" w:rsidR="003A0832" w:rsidRPr="00844B8E" w:rsidRDefault="003A0832" w:rsidP="00D05DF3">
      <w:pPr>
        <w:pStyle w:val="Akapitzlist1"/>
        <w:numPr>
          <w:ilvl w:val="0"/>
          <w:numId w:val="5"/>
        </w:numPr>
        <w:jc w:val="both"/>
      </w:pPr>
      <w:r w:rsidRPr="00844B8E">
        <w:t>Inwencja twórcza.</w:t>
      </w:r>
    </w:p>
    <w:p w14:paraId="0FC833A3" w14:textId="77777777" w:rsidR="003A0832" w:rsidRPr="00844B8E" w:rsidRDefault="003A0832" w:rsidP="00D05DF3">
      <w:pPr>
        <w:pStyle w:val="Akapitzlist1"/>
        <w:numPr>
          <w:ilvl w:val="0"/>
          <w:numId w:val="5"/>
        </w:numPr>
        <w:jc w:val="both"/>
      </w:pPr>
      <w:r w:rsidRPr="00844B8E">
        <w:t>Zainteresowanie tematem katechezy, pilność.</w:t>
      </w:r>
    </w:p>
    <w:p w14:paraId="0E71A239" w14:textId="77777777" w:rsidR="003A0832" w:rsidRPr="00844B8E" w:rsidRDefault="003A0832" w:rsidP="00D05DF3">
      <w:pPr>
        <w:pStyle w:val="Akapitzlist1"/>
        <w:numPr>
          <w:ilvl w:val="0"/>
          <w:numId w:val="5"/>
        </w:numPr>
        <w:jc w:val="both"/>
      </w:pPr>
      <w:r w:rsidRPr="00844B8E">
        <w:t>Inicjatywa (własne propozycje, pytania).</w:t>
      </w:r>
    </w:p>
    <w:p w14:paraId="38692C6A" w14:textId="77777777" w:rsidR="003A0832" w:rsidRPr="00844B8E" w:rsidRDefault="003A0832" w:rsidP="00D05DF3">
      <w:pPr>
        <w:pStyle w:val="Akapitzlist1"/>
        <w:numPr>
          <w:ilvl w:val="0"/>
          <w:numId w:val="5"/>
        </w:numPr>
        <w:jc w:val="both"/>
      </w:pPr>
      <w:r w:rsidRPr="00844B8E">
        <w:t>Udzielanie pomocy innym uczniom.</w:t>
      </w:r>
    </w:p>
    <w:p w14:paraId="35D9B1D4" w14:textId="77777777" w:rsidR="003A0832" w:rsidRPr="00844B8E" w:rsidRDefault="003A0832" w:rsidP="00D05DF3">
      <w:pPr>
        <w:pStyle w:val="Akapitzlist1"/>
        <w:numPr>
          <w:ilvl w:val="0"/>
          <w:numId w:val="5"/>
        </w:numPr>
        <w:jc w:val="both"/>
      </w:pPr>
      <w:r w:rsidRPr="00844B8E">
        <w:t>Współpraca w zespole.</w:t>
      </w:r>
    </w:p>
    <w:p w14:paraId="7B87EB40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Przygotowanie do lekcji.</w:t>
      </w:r>
    </w:p>
    <w:p w14:paraId="28590344" w14:textId="77777777" w:rsidR="003A0832" w:rsidRPr="00844B8E" w:rsidRDefault="003A0832" w:rsidP="00D05DF3">
      <w:pPr>
        <w:pStyle w:val="Akapitzlist1"/>
        <w:numPr>
          <w:ilvl w:val="0"/>
          <w:numId w:val="6"/>
        </w:numPr>
        <w:jc w:val="both"/>
      </w:pPr>
      <w:r w:rsidRPr="00844B8E">
        <w:t>Posiadanie podstawowego wyposażenia ucznia (podrę</w:t>
      </w:r>
      <w:r w:rsidR="00FF7A31" w:rsidRPr="00844B8E">
        <w:t>cznik, zeszyt, ćwiczenia</w:t>
      </w:r>
      <w:r w:rsidRPr="00844B8E">
        <w:t>).</w:t>
      </w:r>
    </w:p>
    <w:p w14:paraId="79DF1BD8" w14:textId="77777777" w:rsidR="003A0832" w:rsidRPr="00844B8E" w:rsidRDefault="003A0832" w:rsidP="00D05DF3">
      <w:pPr>
        <w:pStyle w:val="Akapitzlist1"/>
        <w:numPr>
          <w:ilvl w:val="0"/>
          <w:numId w:val="6"/>
        </w:numPr>
        <w:jc w:val="both"/>
      </w:pPr>
      <w:r w:rsidRPr="00844B8E">
        <w:t>Odrabianie zadań domowych.</w:t>
      </w:r>
    </w:p>
    <w:p w14:paraId="7F3C2CFE" w14:textId="77777777" w:rsidR="001F67C6" w:rsidRPr="00844B8E" w:rsidRDefault="001F67C6" w:rsidP="00D05DF3">
      <w:pPr>
        <w:pStyle w:val="Akapitzlist1"/>
        <w:numPr>
          <w:ilvl w:val="0"/>
          <w:numId w:val="6"/>
        </w:numPr>
        <w:jc w:val="both"/>
      </w:pPr>
      <w:r>
        <w:t>Znajomość tematu ostatniej lekcji</w:t>
      </w:r>
      <w:r w:rsidR="00B860CB">
        <w:t>.</w:t>
      </w:r>
    </w:p>
    <w:p w14:paraId="42971278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Prowadzenie zeszytu.</w:t>
      </w:r>
    </w:p>
    <w:p w14:paraId="38AC6BB9" w14:textId="77777777" w:rsidR="003A0832" w:rsidRPr="00844B8E" w:rsidRDefault="003A0832" w:rsidP="00D05DF3">
      <w:pPr>
        <w:pStyle w:val="Akapitzlist1"/>
        <w:numPr>
          <w:ilvl w:val="0"/>
          <w:numId w:val="8"/>
        </w:numPr>
        <w:jc w:val="both"/>
      </w:pPr>
      <w:r w:rsidRPr="00844B8E">
        <w:t>Systematyczność prowadzenia.</w:t>
      </w:r>
    </w:p>
    <w:p w14:paraId="49AD61C9" w14:textId="77777777" w:rsidR="003A0832" w:rsidRPr="00844B8E" w:rsidRDefault="003A0832" w:rsidP="00D05DF3">
      <w:pPr>
        <w:pStyle w:val="Akapitzlist1"/>
        <w:numPr>
          <w:ilvl w:val="0"/>
          <w:numId w:val="8"/>
        </w:numPr>
        <w:jc w:val="both"/>
      </w:pPr>
      <w:r w:rsidRPr="00844B8E">
        <w:t>Poprawność językowa.</w:t>
      </w:r>
    </w:p>
    <w:p w14:paraId="1B8D4419" w14:textId="77777777" w:rsidR="003A0832" w:rsidRPr="00844B8E" w:rsidRDefault="003A0832" w:rsidP="00D05DF3">
      <w:pPr>
        <w:pStyle w:val="Akapitzlist1"/>
        <w:numPr>
          <w:ilvl w:val="0"/>
          <w:numId w:val="8"/>
        </w:numPr>
        <w:jc w:val="both"/>
      </w:pPr>
      <w:r w:rsidRPr="00844B8E">
        <w:t>Estetyka.</w:t>
      </w:r>
    </w:p>
    <w:p w14:paraId="157A3206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Praca domowa.</w:t>
      </w:r>
    </w:p>
    <w:p w14:paraId="0BDDD9D6" w14:textId="77777777" w:rsidR="003A0832" w:rsidRPr="00844B8E" w:rsidRDefault="003A0832" w:rsidP="00D05DF3">
      <w:pPr>
        <w:pStyle w:val="Akapitzlist1"/>
        <w:numPr>
          <w:ilvl w:val="0"/>
          <w:numId w:val="9"/>
        </w:numPr>
        <w:jc w:val="both"/>
      </w:pPr>
      <w:r w:rsidRPr="00844B8E">
        <w:t>Stopień zrozumienia zadania.</w:t>
      </w:r>
    </w:p>
    <w:p w14:paraId="58FAAF6C" w14:textId="77777777" w:rsidR="003A0832" w:rsidRPr="00844B8E" w:rsidRDefault="003A0832" w:rsidP="00D05DF3">
      <w:pPr>
        <w:pStyle w:val="Akapitzlist1"/>
        <w:numPr>
          <w:ilvl w:val="0"/>
          <w:numId w:val="9"/>
        </w:numPr>
        <w:jc w:val="both"/>
      </w:pPr>
      <w:r w:rsidRPr="00844B8E">
        <w:t>Poprawność merytoryczna wykonanych zadań.</w:t>
      </w:r>
    </w:p>
    <w:p w14:paraId="2428A36B" w14:textId="77777777" w:rsidR="003A0832" w:rsidRPr="00844B8E" w:rsidRDefault="003A0832" w:rsidP="00D05DF3">
      <w:pPr>
        <w:pStyle w:val="Akapitzlist1"/>
        <w:numPr>
          <w:ilvl w:val="0"/>
          <w:numId w:val="9"/>
        </w:numPr>
        <w:jc w:val="both"/>
      </w:pPr>
      <w:r w:rsidRPr="00844B8E">
        <w:t>Samodzielność w wykonaniu zadania.</w:t>
      </w:r>
    </w:p>
    <w:p w14:paraId="461209E6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Aktywność pozalekcyjna, dodatkowa.</w:t>
      </w:r>
    </w:p>
    <w:p w14:paraId="3D12A814" w14:textId="77777777" w:rsidR="003A0832" w:rsidRPr="00844B8E" w:rsidRDefault="003A0832" w:rsidP="002C001B">
      <w:pPr>
        <w:pStyle w:val="Akapitzlist1"/>
        <w:numPr>
          <w:ilvl w:val="0"/>
          <w:numId w:val="10"/>
        </w:numPr>
        <w:jc w:val="both"/>
      </w:pPr>
      <w:r w:rsidRPr="00844B8E">
        <w:t>Udział w konkursach przedmiotowych.</w:t>
      </w:r>
    </w:p>
    <w:p w14:paraId="0FC6D3D8" w14:textId="77777777" w:rsidR="003A0832" w:rsidRPr="00844B8E" w:rsidRDefault="003A0832" w:rsidP="002C001B">
      <w:pPr>
        <w:pStyle w:val="Akapitzlist1"/>
        <w:numPr>
          <w:ilvl w:val="0"/>
          <w:numId w:val="10"/>
        </w:numPr>
        <w:jc w:val="both"/>
      </w:pPr>
      <w:r w:rsidRPr="00844B8E">
        <w:t>Wykonywanie dodatkowych prac w czasie pozaszkolnym (wykonywanie pomocy dydaktycznych, realizacja projektów szkolnych, międzyszkolnych, ogólnopolskich).</w:t>
      </w:r>
    </w:p>
    <w:p w14:paraId="59B9D15F" w14:textId="77777777" w:rsidR="003A0832" w:rsidRPr="00844B8E" w:rsidRDefault="003A0832" w:rsidP="008A6DD3">
      <w:pPr>
        <w:pStyle w:val="Akapitzlist1"/>
        <w:numPr>
          <w:ilvl w:val="0"/>
          <w:numId w:val="10"/>
        </w:numPr>
        <w:jc w:val="both"/>
      </w:pPr>
      <w:r w:rsidRPr="00844B8E">
        <w:t>Podejmowanie działań wynikających z głównego celu katechezy szkolnej.</w:t>
      </w:r>
    </w:p>
    <w:p w14:paraId="48A2036D" w14:textId="77777777" w:rsidR="003A0832" w:rsidRDefault="003A0832" w:rsidP="00D05DF3">
      <w:pPr>
        <w:pStyle w:val="Akapitzlist1"/>
        <w:ind w:left="1440"/>
        <w:jc w:val="both"/>
      </w:pPr>
    </w:p>
    <w:p w14:paraId="0A6A453E" w14:textId="77777777" w:rsidR="008D5366" w:rsidRDefault="008D5366" w:rsidP="00D05DF3">
      <w:pPr>
        <w:pStyle w:val="Akapitzlist1"/>
        <w:ind w:left="1440"/>
        <w:jc w:val="both"/>
      </w:pPr>
    </w:p>
    <w:p w14:paraId="29EF0A6E" w14:textId="77777777" w:rsidR="008D5366" w:rsidRDefault="008D5366" w:rsidP="00D05DF3">
      <w:pPr>
        <w:pStyle w:val="Akapitzlist1"/>
        <w:ind w:left="1440"/>
        <w:jc w:val="both"/>
      </w:pPr>
    </w:p>
    <w:p w14:paraId="526FEC8F" w14:textId="77777777" w:rsidR="008D5366" w:rsidRPr="00844B8E" w:rsidRDefault="008D5366" w:rsidP="00D05DF3">
      <w:pPr>
        <w:pStyle w:val="Akapitzlist1"/>
        <w:ind w:left="1440"/>
        <w:jc w:val="both"/>
      </w:pPr>
    </w:p>
    <w:p w14:paraId="2AD3188C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lastRenderedPageBreak/>
        <w:t xml:space="preserve">Kryteria oceny semestralnej i </w:t>
      </w:r>
      <w:r w:rsidR="001C2CEC" w:rsidRPr="00844B8E">
        <w:rPr>
          <w:b/>
        </w:rPr>
        <w:t>końcowo rocznej</w:t>
      </w:r>
    </w:p>
    <w:p w14:paraId="7F616A3A" w14:textId="77777777" w:rsidR="003A0832" w:rsidRPr="00844B8E" w:rsidRDefault="003A0832" w:rsidP="00D05DF3">
      <w:pPr>
        <w:ind w:left="360" w:firstLine="348"/>
        <w:jc w:val="both"/>
        <w:rPr>
          <w:b/>
        </w:rPr>
      </w:pPr>
      <w:r w:rsidRPr="00844B8E">
        <w:t xml:space="preserve">Ocenianie osiągnięć edukacyjnych uczniów z religii odbywa się w ramach oceniania wewnątrzszkolnego. Kryteria oceny semestralnej i </w:t>
      </w:r>
      <w:r w:rsidR="001C2CEC" w:rsidRPr="00844B8E">
        <w:t>końcowo rocznej</w:t>
      </w:r>
      <w:r w:rsidRPr="00844B8E">
        <w:t xml:space="preserve"> odnoszą się do pięciu obszarów aktywności ucznia:</w:t>
      </w:r>
    </w:p>
    <w:p w14:paraId="57353C30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rPr>
          <w:b/>
        </w:rPr>
        <w:t>Ocenę celującą (6)</w:t>
      </w:r>
      <w:r w:rsidRPr="00844B8E">
        <w:t xml:space="preserve"> otrzymuje uczeń, który:</w:t>
      </w:r>
    </w:p>
    <w:p w14:paraId="3052E6DD" w14:textId="77777777" w:rsidR="003A0832" w:rsidRPr="00844B8E" w:rsidRDefault="003A0832" w:rsidP="00D05DF3">
      <w:pPr>
        <w:pStyle w:val="Akapitzlist1"/>
        <w:numPr>
          <w:ilvl w:val="0"/>
          <w:numId w:val="13"/>
        </w:numPr>
        <w:jc w:val="both"/>
      </w:pPr>
      <w:r w:rsidRPr="00844B8E">
        <w:t>Opanował pełny zakres wiedzy i umiejętności określony programem nauczania przedmiotu</w:t>
      </w:r>
      <w:r w:rsidRPr="00844B8E">
        <w:br/>
        <w:t>w danej klasie, zna biegle Mały Katechizm, interesuje się problematyką religijną, analizuje</w:t>
      </w:r>
      <w:r w:rsidRPr="00844B8E">
        <w:br/>
        <w:t>i poprawnie interpretuje omawiane zagadnienia, proponuje rozwiązania nietypowe, biegle</w:t>
      </w:r>
      <w:r w:rsidRPr="00844B8E">
        <w:br/>
        <w:t>i samodzielnie posługuje się zdobytymi wiadomościami w rozwiązywaniu problemów praktycznych.</w:t>
      </w:r>
    </w:p>
    <w:p w14:paraId="776F7590" w14:textId="77777777" w:rsidR="003A0832" w:rsidRPr="00844B8E" w:rsidRDefault="003A0832" w:rsidP="00D05DF3">
      <w:pPr>
        <w:pStyle w:val="Akapitzlist1"/>
        <w:numPr>
          <w:ilvl w:val="0"/>
          <w:numId w:val="13"/>
        </w:numPr>
        <w:jc w:val="both"/>
      </w:pPr>
      <w:r w:rsidRPr="00844B8E">
        <w:t>Pracuje systematycznie z dużym zaangażowaniem na każdej lekcji, wykazuje inwencję twórczą, rozwija własne uzdolnienia, pomaga innym.</w:t>
      </w:r>
    </w:p>
    <w:p w14:paraId="09FE07E2" w14:textId="77777777" w:rsidR="003A0832" w:rsidRPr="00844B8E" w:rsidRDefault="003A0832" w:rsidP="00D05DF3">
      <w:pPr>
        <w:pStyle w:val="Akapitzlist1"/>
        <w:numPr>
          <w:ilvl w:val="0"/>
          <w:numId w:val="13"/>
        </w:numPr>
        <w:jc w:val="both"/>
      </w:pPr>
      <w:r w:rsidRPr="00844B8E">
        <w:t>Wykazuje się dużą systematycznością, zdyscyplinowaniem i pracowitością.</w:t>
      </w:r>
    </w:p>
    <w:p w14:paraId="7181123C" w14:textId="77777777" w:rsidR="003A0832" w:rsidRPr="00844B8E" w:rsidRDefault="003A0832" w:rsidP="00D05DF3">
      <w:pPr>
        <w:pStyle w:val="Akapitzlist1"/>
        <w:numPr>
          <w:ilvl w:val="0"/>
          <w:numId w:val="13"/>
        </w:numPr>
        <w:jc w:val="both"/>
      </w:pPr>
      <w:r w:rsidRPr="00844B8E">
        <w:t>Zeszyt ucznia wykazuje następujące cechy: systematyczność, poprawność merytoryczna wykonanych ćwiczeń, poprawność językowa, estetyka prowadzenia.</w:t>
      </w:r>
    </w:p>
    <w:p w14:paraId="7FA57D48" w14:textId="77777777" w:rsidR="003A0832" w:rsidRPr="00844B8E" w:rsidRDefault="003A0832" w:rsidP="00D05DF3">
      <w:pPr>
        <w:pStyle w:val="Akapitzlist1"/>
        <w:numPr>
          <w:ilvl w:val="0"/>
          <w:numId w:val="13"/>
        </w:numPr>
        <w:jc w:val="both"/>
      </w:pPr>
      <w:r w:rsidRPr="00844B8E">
        <w:t>Samodzielnie, twórczo i poprawnie wykonuje prace domowe, również nadobowiązkowe.</w:t>
      </w:r>
    </w:p>
    <w:p w14:paraId="0AC42C2B" w14:textId="77777777" w:rsidR="003A0832" w:rsidRPr="00844B8E" w:rsidRDefault="003A0832" w:rsidP="00D05DF3">
      <w:pPr>
        <w:pStyle w:val="Akapitzlist1"/>
        <w:numPr>
          <w:ilvl w:val="0"/>
          <w:numId w:val="13"/>
        </w:numPr>
        <w:jc w:val="both"/>
      </w:pPr>
      <w:r w:rsidRPr="00844B8E">
        <w:t>Reprezentuje szkołę w olimpiadach, konkursach przedmiotowych i innych, lub posiada porównywalne osiągnięcia, realizuje projekty na zajęciach pozalekcyjnych, wykonuje dodatkowe zadania.</w:t>
      </w:r>
    </w:p>
    <w:p w14:paraId="22DF2E96" w14:textId="77777777" w:rsidR="00FF7A31" w:rsidRPr="00844B8E" w:rsidRDefault="00FF7A31" w:rsidP="00D05DF3">
      <w:pPr>
        <w:pStyle w:val="Akapitzlist1"/>
        <w:numPr>
          <w:ilvl w:val="0"/>
          <w:numId w:val="13"/>
        </w:numPr>
        <w:jc w:val="both"/>
      </w:pPr>
      <w:r w:rsidRPr="00844B8E">
        <w:t>Uczestniczy w rekolekcjach szkolnych.</w:t>
      </w:r>
    </w:p>
    <w:p w14:paraId="670AF679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rPr>
          <w:b/>
        </w:rPr>
        <w:t>Ocenę bardzo dobrą (5)</w:t>
      </w:r>
      <w:r w:rsidRPr="00844B8E">
        <w:t xml:space="preserve"> otrzymuje uczeń, który:</w:t>
      </w:r>
    </w:p>
    <w:p w14:paraId="2A9E72D3" w14:textId="77777777" w:rsidR="003A0832" w:rsidRPr="00844B8E" w:rsidRDefault="003A0832" w:rsidP="00D05DF3">
      <w:pPr>
        <w:pStyle w:val="Akapitzlist1"/>
        <w:numPr>
          <w:ilvl w:val="0"/>
          <w:numId w:val="14"/>
        </w:numPr>
        <w:jc w:val="both"/>
      </w:pPr>
      <w:r w:rsidRPr="00844B8E">
        <w:t>Wykazał się wiedzą i umiejętnościami na poziomie ponadpodstawowym (PP), o znacznym stopniu trudności, zna biegle Mały Katechizm, sprawnie posługuje się zdobytymi wiadomościami, samodzielnie rozwiązuje problemy teoretyczne i praktyczne, potrafi zastosować posiadaną wiedzę do rozwiązywania zadań i problemów w nowych sytuacjach.</w:t>
      </w:r>
    </w:p>
    <w:p w14:paraId="1BA7CD97" w14:textId="77777777" w:rsidR="003A0832" w:rsidRPr="00844B8E" w:rsidRDefault="003A0832" w:rsidP="00D05DF3">
      <w:pPr>
        <w:pStyle w:val="Akapitzlist1"/>
        <w:numPr>
          <w:ilvl w:val="0"/>
          <w:numId w:val="14"/>
        </w:numPr>
        <w:jc w:val="both"/>
      </w:pPr>
      <w:r w:rsidRPr="00844B8E">
        <w:t>Pracuje systematycznie z zaangażowaniem na każdej lekcji. Wnosi własne pomysły</w:t>
      </w:r>
      <w:r w:rsidRPr="00844B8E">
        <w:br/>
        <w:t>i rozwiązania.</w:t>
      </w:r>
    </w:p>
    <w:p w14:paraId="0F86D188" w14:textId="77777777" w:rsidR="003A0832" w:rsidRPr="00844B8E" w:rsidRDefault="003A0832" w:rsidP="00D05DF3">
      <w:pPr>
        <w:pStyle w:val="Akapitzlist1"/>
        <w:numPr>
          <w:ilvl w:val="0"/>
          <w:numId w:val="14"/>
        </w:numPr>
        <w:jc w:val="both"/>
      </w:pPr>
      <w:r w:rsidRPr="00844B8E">
        <w:t>Charakteryzuje się sumiennością, samodyscypliną i znaczącymi postępami w nauce.</w:t>
      </w:r>
    </w:p>
    <w:p w14:paraId="4221004F" w14:textId="77777777" w:rsidR="003A0832" w:rsidRPr="00844B8E" w:rsidRDefault="003A0832" w:rsidP="00D05DF3">
      <w:pPr>
        <w:pStyle w:val="Akapitzlist1"/>
        <w:numPr>
          <w:ilvl w:val="0"/>
          <w:numId w:val="14"/>
        </w:numPr>
        <w:jc w:val="both"/>
      </w:pPr>
      <w:r w:rsidRPr="00844B8E">
        <w:t>Zeszyt ucznia wykazuje następujące cechy: systematyczność, poprawność merytoryczna wykonanych ćwiczeń, poprawność językowa, estetyka prowadzenia.</w:t>
      </w:r>
    </w:p>
    <w:p w14:paraId="0715AF7E" w14:textId="77777777" w:rsidR="003A0832" w:rsidRPr="00844B8E" w:rsidRDefault="003A0832" w:rsidP="00D05DF3">
      <w:pPr>
        <w:pStyle w:val="Akapitzlist1"/>
        <w:numPr>
          <w:ilvl w:val="0"/>
          <w:numId w:val="14"/>
        </w:numPr>
        <w:jc w:val="both"/>
      </w:pPr>
      <w:r w:rsidRPr="00844B8E">
        <w:t>Samodzielnie i poprawnie wykonuje prace domowe.</w:t>
      </w:r>
    </w:p>
    <w:p w14:paraId="65FA319D" w14:textId="77777777" w:rsidR="003A0832" w:rsidRPr="00844B8E" w:rsidRDefault="003A0832" w:rsidP="008A6DD3">
      <w:pPr>
        <w:pStyle w:val="Akapitzlist1"/>
        <w:numPr>
          <w:ilvl w:val="0"/>
          <w:numId w:val="14"/>
        </w:numPr>
        <w:jc w:val="both"/>
      </w:pPr>
      <w:r w:rsidRPr="00844B8E">
        <w:t>Uczestniczy w konkursach szkolnych, realizuje projekty na zajęciach pozalekcyjnych, wykonuje dodatkowe zadania.</w:t>
      </w:r>
    </w:p>
    <w:p w14:paraId="4A4E40C1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rPr>
          <w:b/>
        </w:rPr>
        <w:t>Ocenę dobrą (4)</w:t>
      </w:r>
      <w:r w:rsidRPr="00844B8E">
        <w:t xml:space="preserve"> otrzymuje uczeń, który:</w:t>
      </w:r>
    </w:p>
    <w:p w14:paraId="37171B75" w14:textId="77777777" w:rsidR="003A0832" w:rsidRPr="00844B8E" w:rsidRDefault="003A0832" w:rsidP="00D05DF3">
      <w:pPr>
        <w:pStyle w:val="Akapitzlist1"/>
        <w:numPr>
          <w:ilvl w:val="0"/>
          <w:numId w:val="15"/>
        </w:numPr>
        <w:jc w:val="both"/>
      </w:pPr>
      <w:r w:rsidRPr="00844B8E">
        <w:t>Opanował wiedze i umiejętności umiarkowanie trudne, zna Mały Katechizm, wykonuje nietypowe zadania teoretyczne i praktyczne, poprawnie stosuje wiadomości i umiejętności, rozwiązuje (wykonuje) samodzielnie typowe zadania teoretyczne lub praktyczne.</w:t>
      </w:r>
    </w:p>
    <w:p w14:paraId="0C852E33" w14:textId="77777777" w:rsidR="003A0832" w:rsidRPr="00844B8E" w:rsidRDefault="003A0832" w:rsidP="00D05DF3">
      <w:pPr>
        <w:pStyle w:val="Akapitzlist1"/>
        <w:numPr>
          <w:ilvl w:val="0"/>
          <w:numId w:val="15"/>
        </w:numPr>
        <w:jc w:val="both"/>
      </w:pPr>
      <w:r w:rsidRPr="00844B8E">
        <w:t>Pracuje systematycznie na każdej lekcji, odpowiada na pytania nauczyciela.</w:t>
      </w:r>
    </w:p>
    <w:p w14:paraId="6C4A1412" w14:textId="77777777" w:rsidR="003A0832" w:rsidRPr="00844B8E" w:rsidRDefault="003A0832" w:rsidP="00D05DF3">
      <w:pPr>
        <w:pStyle w:val="Akapitzlist1"/>
        <w:numPr>
          <w:ilvl w:val="0"/>
          <w:numId w:val="15"/>
        </w:numPr>
        <w:jc w:val="both"/>
      </w:pPr>
      <w:r w:rsidRPr="00844B8E">
        <w:t>Wykazuje się samodzielnością, sumiennością i samodyscypliną.</w:t>
      </w:r>
    </w:p>
    <w:p w14:paraId="70F0E38F" w14:textId="77777777" w:rsidR="003A0832" w:rsidRPr="00844B8E" w:rsidRDefault="003A0832" w:rsidP="00D05DF3">
      <w:pPr>
        <w:pStyle w:val="Akapitzlist1"/>
        <w:numPr>
          <w:ilvl w:val="0"/>
          <w:numId w:val="15"/>
        </w:numPr>
        <w:jc w:val="both"/>
      </w:pPr>
      <w:r w:rsidRPr="00844B8E">
        <w:t>Zeszyt ucznia wykazuje następujące cechy: systematyczność prowadzenia, pomyłki i niewielkie błędy w wykonanych ćwiczeniach, staranność.</w:t>
      </w:r>
    </w:p>
    <w:p w14:paraId="6456C9E0" w14:textId="77777777" w:rsidR="003A0832" w:rsidRPr="00844B8E" w:rsidRDefault="003A0832" w:rsidP="008A6DD3">
      <w:pPr>
        <w:pStyle w:val="Akapitzlist1"/>
        <w:numPr>
          <w:ilvl w:val="0"/>
          <w:numId w:val="15"/>
        </w:numPr>
        <w:jc w:val="both"/>
      </w:pPr>
      <w:r w:rsidRPr="00844B8E">
        <w:t>Samodzielnie wykonuje prace domowe, zdarzają się niewielkie błędy.</w:t>
      </w:r>
    </w:p>
    <w:p w14:paraId="708B89FD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rPr>
          <w:b/>
        </w:rPr>
        <w:t>Ocenę dostateczną (3)</w:t>
      </w:r>
      <w:r w:rsidRPr="00844B8E">
        <w:t xml:space="preserve"> otrzymuje uczeń, który:</w:t>
      </w:r>
    </w:p>
    <w:p w14:paraId="3439932A" w14:textId="77777777" w:rsidR="003A0832" w:rsidRPr="00844B8E" w:rsidRDefault="003A0832" w:rsidP="00D05DF3">
      <w:pPr>
        <w:pStyle w:val="Akapitzlist1"/>
        <w:numPr>
          <w:ilvl w:val="0"/>
          <w:numId w:val="16"/>
        </w:numPr>
        <w:jc w:val="both"/>
      </w:pPr>
      <w:r w:rsidRPr="00844B8E">
        <w:t>Opanował wiadomości i umiejętności na poziomie podstawowym,  potrafi zastosować zdobyte wiadomości w sytuacjach typowych według poznanego wzorca, rozwiązuje zadania teoretyczne lub praktyczne o średnim stopniu trudności wg poznanego wzorca.</w:t>
      </w:r>
    </w:p>
    <w:p w14:paraId="1FCF8D99" w14:textId="77777777" w:rsidR="003A0832" w:rsidRPr="00844B8E" w:rsidRDefault="003A0832" w:rsidP="00D05DF3">
      <w:pPr>
        <w:pStyle w:val="Akapitzlist1"/>
        <w:numPr>
          <w:ilvl w:val="0"/>
          <w:numId w:val="16"/>
        </w:numPr>
        <w:jc w:val="both"/>
      </w:pPr>
      <w:r w:rsidRPr="00844B8E">
        <w:t>Pracuje w miarę systematycznie i doskonali w sobie tę cechę, rzadko aktywnie włącza się</w:t>
      </w:r>
      <w:r w:rsidRPr="00844B8E">
        <w:br/>
        <w:t>w przebieg lekcji, nie stawia pytań problemowych.</w:t>
      </w:r>
    </w:p>
    <w:p w14:paraId="7877EA2A" w14:textId="77777777" w:rsidR="003A0832" w:rsidRPr="00844B8E" w:rsidRDefault="003A0832" w:rsidP="00D05DF3">
      <w:pPr>
        <w:pStyle w:val="Akapitzlist1"/>
        <w:numPr>
          <w:ilvl w:val="0"/>
          <w:numId w:val="16"/>
        </w:numPr>
        <w:jc w:val="both"/>
      </w:pPr>
      <w:r w:rsidRPr="00844B8E">
        <w:lastRenderedPageBreak/>
        <w:t>Wymaga kontroli nauczyciela. Zeszyt ucznia wykazuje następujące cechy: luki w zapisach, pomyłki i zasadnicze błędy w wykonanych ćwiczeniach, niestaranność.</w:t>
      </w:r>
    </w:p>
    <w:p w14:paraId="2B5F4751" w14:textId="77777777" w:rsidR="003A0832" w:rsidRPr="00844B8E" w:rsidRDefault="003A0832" w:rsidP="008A6DD3">
      <w:pPr>
        <w:pStyle w:val="Akapitzlist1"/>
        <w:numPr>
          <w:ilvl w:val="0"/>
          <w:numId w:val="16"/>
        </w:numPr>
        <w:jc w:val="both"/>
      </w:pPr>
      <w:r w:rsidRPr="00844B8E">
        <w:t>Wykonuje prace domowe pod kontrolą, zdarzają się zasadnicze błędy.</w:t>
      </w:r>
    </w:p>
    <w:p w14:paraId="013FC439" w14:textId="77777777" w:rsidR="003A0832" w:rsidRPr="00844B8E" w:rsidRDefault="003A0832" w:rsidP="002C001B">
      <w:pPr>
        <w:pStyle w:val="Akapitzlist1"/>
        <w:ind w:left="1440"/>
        <w:jc w:val="both"/>
      </w:pPr>
    </w:p>
    <w:p w14:paraId="0657715D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rPr>
          <w:b/>
        </w:rPr>
        <w:t>Ocenę dopuszczającą (2)</w:t>
      </w:r>
      <w:r w:rsidRPr="00844B8E">
        <w:t xml:space="preserve"> otrzymuje uczeń, który:</w:t>
      </w:r>
    </w:p>
    <w:p w14:paraId="63A4A82B" w14:textId="77777777" w:rsidR="003A0832" w:rsidRPr="00844B8E" w:rsidRDefault="003A0832" w:rsidP="00D05DF3">
      <w:pPr>
        <w:pStyle w:val="Akapitzlist1"/>
        <w:numPr>
          <w:ilvl w:val="0"/>
          <w:numId w:val="17"/>
        </w:numPr>
        <w:jc w:val="both"/>
      </w:pPr>
      <w:r w:rsidRPr="00844B8E">
        <w:t>Wykazał się znajomością treści niezbędnych w dalszym zdobywaniu wiedzy, wykonuje samodzielnie lub z niewielką pomocą nauczyciela zadania typowe, wyćwiczone na lekcji,</w:t>
      </w:r>
      <w:r w:rsidRPr="00844B8E">
        <w:br/>
        <w:t>o niewielkim stopniu trudności.</w:t>
      </w:r>
    </w:p>
    <w:p w14:paraId="3ED4657A" w14:textId="77777777" w:rsidR="003A0832" w:rsidRPr="00844B8E" w:rsidRDefault="003A0832" w:rsidP="00D05DF3">
      <w:pPr>
        <w:pStyle w:val="Akapitzlist1"/>
        <w:numPr>
          <w:ilvl w:val="0"/>
          <w:numId w:val="17"/>
        </w:numPr>
        <w:jc w:val="both"/>
      </w:pPr>
      <w:r w:rsidRPr="00844B8E">
        <w:t>Nie pracuje systematycznie, nie włącza się aktywnie w przebieg lekcji, sporadycznie odpowiada na pytania nauczyciela.</w:t>
      </w:r>
    </w:p>
    <w:p w14:paraId="7545CA77" w14:textId="77777777" w:rsidR="003A0832" w:rsidRPr="00844B8E" w:rsidRDefault="003A0832" w:rsidP="00D05DF3">
      <w:pPr>
        <w:pStyle w:val="Akapitzlist1"/>
        <w:numPr>
          <w:ilvl w:val="0"/>
          <w:numId w:val="17"/>
        </w:numPr>
        <w:jc w:val="both"/>
      </w:pPr>
      <w:r w:rsidRPr="00844B8E">
        <w:t>Wymaga kontroli nauczyciela. Zeszyt ucznia wykazuje następujące cechy: liczne luki w zapisach, zasadnicze błędy w wykonanych ćwiczeniach niestaranność.</w:t>
      </w:r>
    </w:p>
    <w:p w14:paraId="11752C92" w14:textId="77777777" w:rsidR="003A0832" w:rsidRPr="00844B8E" w:rsidRDefault="003A0832" w:rsidP="008A6DD3">
      <w:pPr>
        <w:pStyle w:val="Akapitzlist1"/>
        <w:numPr>
          <w:ilvl w:val="0"/>
          <w:numId w:val="17"/>
        </w:numPr>
        <w:jc w:val="both"/>
      </w:pPr>
      <w:r w:rsidRPr="00844B8E">
        <w:t>Wykonuje prace domowe pod kontrolą, rozpoczyna pracę, lecz jej nie kończy, zdarzają się zasadnicze błędy.</w:t>
      </w:r>
    </w:p>
    <w:p w14:paraId="573BA1E6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rPr>
          <w:b/>
        </w:rPr>
        <w:t>Ocenę niedostateczną (1)</w:t>
      </w:r>
      <w:r w:rsidRPr="00844B8E">
        <w:t xml:space="preserve"> otrzymuje uczeń, który:</w:t>
      </w:r>
    </w:p>
    <w:p w14:paraId="25BECBA0" w14:textId="77777777" w:rsidR="003A0832" w:rsidRPr="00844B8E" w:rsidRDefault="003A0832" w:rsidP="00D05DF3">
      <w:pPr>
        <w:pStyle w:val="Akapitzlist1"/>
        <w:numPr>
          <w:ilvl w:val="0"/>
          <w:numId w:val="18"/>
        </w:numPr>
        <w:jc w:val="both"/>
      </w:pPr>
      <w:r w:rsidRPr="00844B8E">
        <w:t>Nie opanował wiadomości i umiejętności elementarnych, a stwierdzone braki uniemożliwiają dalsze zdobywanie wiedzy, nie potrafi wykonać zadań o niewielkim stopniu trudności nawet za pomocą nauczyciela.</w:t>
      </w:r>
    </w:p>
    <w:p w14:paraId="23966F26" w14:textId="77777777" w:rsidR="003A0832" w:rsidRPr="00844B8E" w:rsidRDefault="003A0832" w:rsidP="00D05DF3">
      <w:pPr>
        <w:pStyle w:val="Akapitzlist1"/>
        <w:numPr>
          <w:ilvl w:val="0"/>
          <w:numId w:val="18"/>
        </w:numPr>
        <w:jc w:val="both"/>
      </w:pPr>
      <w:r w:rsidRPr="00844B8E">
        <w:t>Nie pracuje systematycznie, nie włącza się aktywnie w przebieg lekcji, nie odpowiada</w:t>
      </w:r>
      <w:r w:rsidRPr="00844B8E">
        <w:br/>
        <w:t>na pytania nauczyciela.</w:t>
      </w:r>
    </w:p>
    <w:p w14:paraId="5D32DD38" w14:textId="77777777" w:rsidR="003A0832" w:rsidRPr="00844B8E" w:rsidRDefault="003A0832" w:rsidP="00D05DF3">
      <w:pPr>
        <w:pStyle w:val="Akapitzlist1"/>
        <w:numPr>
          <w:ilvl w:val="0"/>
          <w:numId w:val="18"/>
        </w:numPr>
        <w:jc w:val="both"/>
      </w:pPr>
      <w:r w:rsidRPr="00844B8E">
        <w:t>Wymaga kontroli nauczyciela. Zeszyt ucznia wykazuje następujące cechy: nieliczne zapisy tematów, zasadnicze błędy w wykonanych ćwiczeniach, niestaranność.</w:t>
      </w:r>
    </w:p>
    <w:p w14:paraId="035D9413" w14:textId="77777777" w:rsidR="003A0832" w:rsidRPr="00844B8E" w:rsidRDefault="003A0832" w:rsidP="002C001B">
      <w:pPr>
        <w:pStyle w:val="Akapitzlist1"/>
        <w:numPr>
          <w:ilvl w:val="0"/>
          <w:numId w:val="18"/>
        </w:numPr>
        <w:jc w:val="both"/>
      </w:pPr>
      <w:r w:rsidRPr="00844B8E">
        <w:t>Sporadycznie wykonuje prace domowe.</w:t>
      </w:r>
    </w:p>
    <w:p w14:paraId="38065181" w14:textId="77777777" w:rsidR="003A0832" w:rsidRPr="00844B8E" w:rsidRDefault="003A0832" w:rsidP="00D05DF3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Narzędzia oceniania</w:t>
      </w:r>
    </w:p>
    <w:p w14:paraId="657188F8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Formy ustne:</w:t>
      </w:r>
    </w:p>
    <w:p w14:paraId="4FA07A65" w14:textId="77777777" w:rsidR="003A0832" w:rsidRPr="00844B8E" w:rsidRDefault="003A0832" w:rsidP="00D05DF3">
      <w:pPr>
        <w:pStyle w:val="Akapitzlist1"/>
        <w:numPr>
          <w:ilvl w:val="0"/>
          <w:numId w:val="23"/>
        </w:numPr>
        <w:jc w:val="both"/>
      </w:pPr>
      <w:r w:rsidRPr="00844B8E">
        <w:t>Odpowiedzi</w:t>
      </w:r>
    </w:p>
    <w:p w14:paraId="5A844889" w14:textId="77777777" w:rsidR="003A0832" w:rsidRPr="00844B8E" w:rsidRDefault="003A0832" w:rsidP="00D05DF3">
      <w:pPr>
        <w:pStyle w:val="Akapitzlist1"/>
        <w:numPr>
          <w:ilvl w:val="0"/>
          <w:numId w:val="24"/>
        </w:numPr>
        <w:jc w:val="both"/>
      </w:pPr>
      <w:r w:rsidRPr="00844B8E">
        <w:t>Dialog</w:t>
      </w:r>
    </w:p>
    <w:p w14:paraId="1FDF936D" w14:textId="77777777" w:rsidR="003A0832" w:rsidRPr="00844B8E" w:rsidRDefault="003A0832" w:rsidP="00D05DF3">
      <w:pPr>
        <w:pStyle w:val="Akapitzlist1"/>
        <w:numPr>
          <w:ilvl w:val="0"/>
          <w:numId w:val="24"/>
        </w:numPr>
        <w:jc w:val="both"/>
      </w:pPr>
      <w:r w:rsidRPr="00844B8E">
        <w:t>Opowiadania odtwórcze i twórcze</w:t>
      </w:r>
    </w:p>
    <w:p w14:paraId="5F278667" w14:textId="77777777" w:rsidR="003A0832" w:rsidRPr="00844B8E" w:rsidRDefault="003A0832" w:rsidP="00D05DF3">
      <w:pPr>
        <w:pStyle w:val="Akapitzlist1"/>
        <w:numPr>
          <w:ilvl w:val="0"/>
          <w:numId w:val="24"/>
        </w:numPr>
        <w:jc w:val="both"/>
      </w:pPr>
      <w:r w:rsidRPr="00844B8E">
        <w:t>Prezentacja</w:t>
      </w:r>
    </w:p>
    <w:p w14:paraId="0A5BF40A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Formy pisemne:</w:t>
      </w:r>
    </w:p>
    <w:p w14:paraId="04ADD637" w14:textId="77777777" w:rsidR="003A0832" w:rsidRPr="00844B8E" w:rsidRDefault="003A0832" w:rsidP="00D05DF3">
      <w:pPr>
        <w:pStyle w:val="Akapitzlist1"/>
        <w:numPr>
          <w:ilvl w:val="0"/>
          <w:numId w:val="25"/>
        </w:numPr>
        <w:jc w:val="both"/>
      </w:pPr>
      <w:r w:rsidRPr="00844B8E">
        <w:t>Sprawdziany, testy, kartkówki</w:t>
      </w:r>
    </w:p>
    <w:p w14:paraId="1BFFA066" w14:textId="77777777" w:rsidR="003A0832" w:rsidRPr="00844B8E" w:rsidRDefault="003A0832" w:rsidP="00D05DF3">
      <w:pPr>
        <w:pStyle w:val="Akapitzlist1"/>
        <w:numPr>
          <w:ilvl w:val="0"/>
          <w:numId w:val="25"/>
        </w:numPr>
        <w:jc w:val="both"/>
      </w:pPr>
      <w:r w:rsidRPr="00844B8E">
        <w:t>Zadania domowe</w:t>
      </w:r>
    </w:p>
    <w:p w14:paraId="38B9272C" w14:textId="77777777" w:rsidR="003A0832" w:rsidRPr="00844B8E" w:rsidRDefault="003A0832" w:rsidP="00D05DF3">
      <w:pPr>
        <w:pStyle w:val="Akapitzlist1"/>
        <w:numPr>
          <w:ilvl w:val="0"/>
          <w:numId w:val="25"/>
        </w:numPr>
        <w:jc w:val="both"/>
      </w:pPr>
      <w:r w:rsidRPr="00844B8E">
        <w:t>Wypracowania (opowiadanie, charakterystyka, list, zaproszenie, telegram)</w:t>
      </w:r>
    </w:p>
    <w:p w14:paraId="32208CB7" w14:textId="77777777" w:rsidR="003A0832" w:rsidRPr="00844B8E" w:rsidRDefault="003A0832" w:rsidP="00D05DF3">
      <w:pPr>
        <w:pStyle w:val="Akapitzlist1"/>
        <w:numPr>
          <w:ilvl w:val="0"/>
          <w:numId w:val="25"/>
        </w:numPr>
        <w:jc w:val="both"/>
      </w:pPr>
      <w:r w:rsidRPr="00844B8E">
        <w:t>Ćwiczenia wykonane na lekcji</w:t>
      </w:r>
    </w:p>
    <w:p w14:paraId="25C31822" w14:textId="77777777" w:rsidR="003A0832" w:rsidRPr="00844B8E" w:rsidRDefault="003A0832" w:rsidP="00D05DF3">
      <w:pPr>
        <w:pStyle w:val="Akapitzlist1"/>
        <w:numPr>
          <w:ilvl w:val="1"/>
          <w:numId w:val="2"/>
        </w:numPr>
        <w:jc w:val="both"/>
      </w:pPr>
      <w:r w:rsidRPr="00844B8E">
        <w:t>Formy praktyczne:</w:t>
      </w:r>
    </w:p>
    <w:p w14:paraId="4881870D" w14:textId="77777777" w:rsidR="003A0832" w:rsidRPr="00844B8E" w:rsidRDefault="003A0832" w:rsidP="00D05DF3">
      <w:pPr>
        <w:pStyle w:val="Akapitzlist1"/>
        <w:numPr>
          <w:ilvl w:val="0"/>
          <w:numId w:val="26"/>
        </w:numPr>
        <w:jc w:val="both"/>
      </w:pPr>
      <w:r w:rsidRPr="00844B8E">
        <w:t>Realizacja projektów (np. album, gazetka, przedstawienia)</w:t>
      </w:r>
    </w:p>
    <w:p w14:paraId="2C26C821" w14:textId="77777777" w:rsidR="003A0832" w:rsidRPr="00844B8E" w:rsidRDefault="003A0832" w:rsidP="00D05DF3">
      <w:pPr>
        <w:pStyle w:val="Akapitzlist1"/>
        <w:numPr>
          <w:ilvl w:val="0"/>
          <w:numId w:val="26"/>
        </w:numPr>
        <w:jc w:val="both"/>
      </w:pPr>
      <w:r w:rsidRPr="00844B8E">
        <w:t>Podejmowanie działań wynikających z głównego celu katechezy szkolnej</w:t>
      </w:r>
    </w:p>
    <w:p w14:paraId="66D85BA0" w14:textId="77777777" w:rsidR="003A0832" w:rsidRPr="00844B8E" w:rsidRDefault="003A0832" w:rsidP="002C001B">
      <w:pPr>
        <w:pStyle w:val="Akapitzlist1"/>
        <w:numPr>
          <w:ilvl w:val="0"/>
          <w:numId w:val="26"/>
        </w:numPr>
        <w:jc w:val="both"/>
      </w:pPr>
      <w:r w:rsidRPr="00844B8E">
        <w:t>Pomoce dydaktyczne</w:t>
      </w:r>
    </w:p>
    <w:p w14:paraId="153FE776" w14:textId="77777777" w:rsidR="001C2CEC" w:rsidRPr="00844B8E" w:rsidRDefault="003A0832" w:rsidP="002C001B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 xml:space="preserve">Kontrakt z uczniami </w:t>
      </w:r>
      <w:r w:rsidRPr="00844B8E">
        <w:t>(zasady organizacyjne oceniania</w:t>
      </w:r>
      <w:r w:rsidR="001C2CEC" w:rsidRPr="00844B8E">
        <w:t xml:space="preserve"> uczniów</w:t>
      </w:r>
      <w:r w:rsidRPr="00844B8E">
        <w:t xml:space="preserve"> – załącznik</w:t>
      </w:r>
      <w:r w:rsidR="001C2CEC" w:rsidRPr="00844B8E">
        <w:t xml:space="preserve"> nr</w:t>
      </w:r>
      <w:r w:rsidRPr="00844B8E">
        <w:t xml:space="preserve"> 1</w:t>
      </w:r>
      <w:r w:rsidR="00A44C17">
        <w:t xml:space="preserve"> – Edukacja Wczesnoszkolna</w:t>
      </w:r>
      <w:r w:rsidR="00844B8E">
        <w:t xml:space="preserve"> </w:t>
      </w:r>
      <w:r w:rsidR="001C2CEC" w:rsidRPr="00844B8E">
        <w:t xml:space="preserve">; </w:t>
      </w:r>
    </w:p>
    <w:p w14:paraId="4F9F67A4" w14:textId="77777777" w:rsidR="003A0832" w:rsidRPr="00844B8E" w:rsidRDefault="00A44C17" w:rsidP="001C2CEC">
      <w:pPr>
        <w:pStyle w:val="Akapitzlist1"/>
        <w:jc w:val="both"/>
        <w:rPr>
          <w:b/>
        </w:rPr>
      </w:pPr>
      <w:r>
        <w:t>załącznik nr 2</w:t>
      </w:r>
      <w:r w:rsidR="00844B8E">
        <w:t xml:space="preserve"> –kl.</w:t>
      </w:r>
      <w:r w:rsidR="00B860CB">
        <w:t xml:space="preserve"> </w:t>
      </w:r>
      <w:r w:rsidR="00844B8E">
        <w:t>IV-VI</w:t>
      </w:r>
      <w:r w:rsidR="00D7359E">
        <w:t>I</w:t>
      </w:r>
      <w:r w:rsidR="00844B8E">
        <w:t xml:space="preserve"> SP</w:t>
      </w:r>
      <w:r w:rsidR="001C2CEC" w:rsidRPr="00844B8E">
        <w:t>)</w:t>
      </w:r>
    </w:p>
    <w:p w14:paraId="3157ED40" w14:textId="77777777" w:rsidR="003A0832" w:rsidRPr="00844B8E" w:rsidRDefault="003A0832" w:rsidP="002C001B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Wymagania programowe</w:t>
      </w:r>
    </w:p>
    <w:p w14:paraId="15356E98" w14:textId="77777777" w:rsidR="003A0832" w:rsidRPr="00844B8E" w:rsidRDefault="003A0832" w:rsidP="002C001B">
      <w:pPr>
        <w:pStyle w:val="Akapitzlist1"/>
        <w:tabs>
          <w:tab w:val="left" w:pos="851"/>
        </w:tabs>
        <w:ind w:firstLine="696"/>
        <w:jc w:val="both"/>
      </w:pPr>
      <w:r w:rsidRPr="00844B8E">
        <w:t>Zamierzone osiągnięcia uczniów zostały sprecyzowane w planach wynikowych do poszczególnych klas.</w:t>
      </w:r>
    </w:p>
    <w:p w14:paraId="3DE0757E" w14:textId="77777777" w:rsidR="003A0832" w:rsidRPr="00844B8E" w:rsidRDefault="003A0832" w:rsidP="002C001B">
      <w:pPr>
        <w:pStyle w:val="Akapitzlist1"/>
        <w:numPr>
          <w:ilvl w:val="0"/>
          <w:numId w:val="2"/>
        </w:numPr>
        <w:jc w:val="both"/>
        <w:rPr>
          <w:b/>
        </w:rPr>
      </w:pPr>
      <w:r w:rsidRPr="00844B8E">
        <w:rPr>
          <w:b/>
        </w:rPr>
        <w:t>Sposoby dostosowania warunków sprawdzania i oceniania osiągnięć uczniów z dysleksją</w:t>
      </w:r>
    </w:p>
    <w:p w14:paraId="6708260F" w14:textId="77777777" w:rsidR="003A0832" w:rsidRPr="00844B8E" w:rsidRDefault="003A0832" w:rsidP="002C001B">
      <w:pPr>
        <w:pStyle w:val="Akapitzlist1"/>
        <w:numPr>
          <w:ilvl w:val="1"/>
          <w:numId w:val="2"/>
        </w:numPr>
        <w:tabs>
          <w:tab w:val="left" w:pos="851"/>
        </w:tabs>
        <w:jc w:val="both"/>
        <w:rPr>
          <w:b/>
        </w:rPr>
      </w:pPr>
      <w:r w:rsidRPr="00844B8E">
        <w:t>Wiedza i umiejętności ucznia oceniane są przede wszystkim na podstawie wypowiedzi ustnych.</w:t>
      </w:r>
    </w:p>
    <w:p w14:paraId="3EA8EBA2" w14:textId="77777777" w:rsidR="003A0832" w:rsidRPr="00844B8E" w:rsidRDefault="003A0832" w:rsidP="002C001B">
      <w:pPr>
        <w:pStyle w:val="Akapitzlist1"/>
        <w:numPr>
          <w:ilvl w:val="1"/>
          <w:numId w:val="2"/>
        </w:numPr>
        <w:tabs>
          <w:tab w:val="left" w:pos="851"/>
        </w:tabs>
        <w:jc w:val="both"/>
      </w:pPr>
      <w:r w:rsidRPr="00844B8E">
        <w:t xml:space="preserve">Przy ocenie zeszytu brana jest pod uwagę jego zawartość merytoryczna, poziom graficzny pisma nie jest brany </w:t>
      </w:r>
      <w:r w:rsidR="002D7616">
        <w:t xml:space="preserve">           </w:t>
      </w:r>
      <w:r w:rsidRPr="00844B8E">
        <w:t>pod uwagę.</w:t>
      </w:r>
    </w:p>
    <w:p w14:paraId="71648C0D" w14:textId="77777777" w:rsidR="003A0832" w:rsidRPr="00844B8E" w:rsidRDefault="003A0832" w:rsidP="002C001B">
      <w:pPr>
        <w:pStyle w:val="Akapitzlist1"/>
        <w:numPr>
          <w:ilvl w:val="1"/>
          <w:numId w:val="2"/>
        </w:numPr>
        <w:tabs>
          <w:tab w:val="left" w:pos="851"/>
        </w:tabs>
        <w:jc w:val="both"/>
      </w:pPr>
      <w:r w:rsidRPr="00844B8E">
        <w:t>Poziom estetyczny rysunku nie jest brany pod uwagę, lecz jego treść.</w:t>
      </w:r>
    </w:p>
    <w:p w14:paraId="395DC5A2" w14:textId="77777777" w:rsidR="003A0832" w:rsidRPr="00844B8E" w:rsidRDefault="003A0832" w:rsidP="002C001B">
      <w:pPr>
        <w:pStyle w:val="Akapitzlist1"/>
        <w:numPr>
          <w:ilvl w:val="1"/>
          <w:numId w:val="2"/>
        </w:numPr>
        <w:tabs>
          <w:tab w:val="left" w:pos="851"/>
        </w:tabs>
        <w:jc w:val="both"/>
      </w:pPr>
      <w:r w:rsidRPr="00844B8E">
        <w:t>Wprowadza się możliwość pisania literami drukowanymi lub z użyciem komputera.</w:t>
      </w:r>
    </w:p>
    <w:p w14:paraId="5D73BBE1" w14:textId="77777777" w:rsidR="002D7616" w:rsidRDefault="003A0832" w:rsidP="002C001B">
      <w:pPr>
        <w:pStyle w:val="Akapitzlist1"/>
        <w:numPr>
          <w:ilvl w:val="1"/>
          <w:numId w:val="2"/>
        </w:numPr>
        <w:tabs>
          <w:tab w:val="left" w:pos="851"/>
        </w:tabs>
        <w:jc w:val="both"/>
      </w:pPr>
      <w:r w:rsidRPr="00844B8E">
        <w:lastRenderedPageBreak/>
        <w:t xml:space="preserve">W zadaniach otwartych nie bierze się pod uwagę błędów w pisowni, praca oceniana jest na podstawie treści </w:t>
      </w:r>
      <w:r w:rsidR="002D7616">
        <w:t xml:space="preserve">             </w:t>
      </w:r>
    </w:p>
    <w:p w14:paraId="3BFB9363" w14:textId="77777777" w:rsidR="003A0832" w:rsidRPr="00844B8E" w:rsidRDefault="002D7616" w:rsidP="002D7616">
      <w:pPr>
        <w:pStyle w:val="Akapitzlist1"/>
        <w:tabs>
          <w:tab w:val="left" w:pos="851"/>
        </w:tabs>
        <w:jc w:val="both"/>
      </w:pPr>
      <w:r>
        <w:t xml:space="preserve">  </w:t>
      </w:r>
      <w:r w:rsidR="003A0832" w:rsidRPr="00844B8E">
        <w:t>wypowiedzi pisemnej.</w:t>
      </w:r>
    </w:p>
    <w:p w14:paraId="3D51FEFA" w14:textId="77777777" w:rsidR="003A0832" w:rsidRPr="00844B8E" w:rsidRDefault="003A0832" w:rsidP="002C001B">
      <w:pPr>
        <w:pStyle w:val="Akapitzlist1"/>
        <w:numPr>
          <w:ilvl w:val="1"/>
          <w:numId w:val="2"/>
        </w:numPr>
        <w:tabs>
          <w:tab w:val="left" w:pos="851"/>
        </w:tabs>
        <w:jc w:val="both"/>
      </w:pPr>
      <w:r w:rsidRPr="00844B8E">
        <w:t>Wydłużenie czasu pisania o 50%.</w:t>
      </w:r>
    </w:p>
    <w:p w14:paraId="0DAF97A3" w14:textId="77777777" w:rsidR="003A0832" w:rsidRPr="00844B8E" w:rsidRDefault="003A0832" w:rsidP="00D05DF3">
      <w:pPr>
        <w:pStyle w:val="Akapitzlist1"/>
        <w:numPr>
          <w:ilvl w:val="1"/>
          <w:numId w:val="2"/>
        </w:numPr>
        <w:tabs>
          <w:tab w:val="left" w:pos="851"/>
        </w:tabs>
        <w:jc w:val="both"/>
      </w:pPr>
      <w:r w:rsidRPr="00844B8E">
        <w:t>Przy nauce Małego Katechizmu (tam</w:t>
      </w:r>
      <w:r w:rsidR="002D7616">
        <w:t>,</w:t>
      </w:r>
      <w:r w:rsidRPr="00844B8E">
        <w:t xml:space="preserve"> gdzie jest wyliczanie) nie jest brana pod uwagę kolejność, lecz rozumienie treści.</w:t>
      </w:r>
    </w:p>
    <w:p w14:paraId="24590163" w14:textId="77777777" w:rsidR="008D5366" w:rsidRDefault="008D5366" w:rsidP="00844B8E">
      <w:pPr>
        <w:pStyle w:val="Akapitzlist1"/>
        <w:tabs>
          <w:tab w:val="left" w:pos="851"/>
        </w:tabs>
        <w:ind w:left="360"/>
        <w:jc w:val="both"/>
        <w:rPr>
          <w:b/>
        </w:rPr>
      </w:pPr>
    </w:p>
    <w:p w14:paraId="0596FD26" w14:textId="77777777" w:rsidR="00844B8E" w:rsidRPr="00844B8E" w:rsidRDefault="00844B8E" w:rsidP="00844B8E">
      <w:pPr>
        <w:pStyle w:val="Akapitzlist1"/>
        <w:tabs>
          <w:tab w:val="left" w:pos="851"/>
        </w:tabs>
        <w:ind w:left="360"/>
        <w:jc w:val="both"/>
        <w:rPr>
          <w:b/>
        </w:rPr>
      </w:pPr>
      <w:r w:rsidRPr="00844B8E">
        <w:rPr>
          <w:b/>
        </w:rPr>
        <w:t>11.</w:t>
      </w:r>
      <w:r w:rsidR="00FF7A31" w:rsidRPr="00844B8E">
        <w:rPr>
          <w:b/>
        </w:rPr>
        <w:t>Załącznik</w:t>
      </w:r>
      <w:r w:rsidRPr="00844B8E">
        <w:rPr>
          <w:b/>
        </w:rPr>
        <w:t>i</w:t>
      </w:r>
      <w:r w:rsidR="008D5366">
        <w:rPr>
          <w:b/>
        </w:rPr>
        <w:t>:</w:t>
      </w:r>
      <w:r w:rsidR="00FF7A31" w:rsidRPr="00844B8E">
        <w:rPr>
          <w:b/>
        </w:rPr>
        <w:t xml:space="preserve"> </w:t>
      </w:r>
    </w:p>
    <w:p w14:paraId="0C7A478A" w14:textId="77777777" w:rsidR="00FF7A31" w:rsidRPr="00844B8E" w:rsidRDefault="00FF7A31" w:rsidP="00FF7A31">
      <w:pPr>
        <w:rPr>
          <w:b/>
          <w:sz w:val="20"/>
          <w:szCs w:val="20"/>
        </w:rPr>
      </w:pPr>
      <w:r w:rsidRPr="00844B8E">
        <w:rPr>
          <w:b/>
          <w:sz w:val="20"/>
          <w:szCs w:val="20"/>
        </w:rPr>
        <w:t xml:space="preserve">  Załącznik nr 1</w:t>
      </w:r>
      <w:r w:rsidR="008D5366">
        <w:rPr>
          <w:b/>
          <w:sz w:val="20"/>
          <w:szCs w:val="20"/>
        </w:rPr>
        <w:t>:</w:t>
      </w:r>
      <w:r w:rsidR="008D5366">
        <w:rPr>
          <w:sz w:val="20"/>
          <w:szCs w:val="20"/>
        </w:rPr>
        <w:t xml:space="preserve"> </w:t>
      </w:r>
      <w:r w:rsidR="00BA491B">
        <w:rPr>
          <w:b/>
          <w:sz w:val="20"/>
          <w:szCs w:val="20"/>
        </w:rPr>
        <w:t>Edukacja Wczesnoszkolna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6"/>
      </w:tblGrid>
      <w:tr w:rsidR="00FF7A31" w:rsidRPr="00844B8E" w14:paraId="0BB50883" w14:textId="77777777" w:rsidTr="00844B8E">
        <w:trPr>
          <w:trHeight w:val="7465"/>
        </w:trPr>
        <w:tc>
          <w:tcPr>
            <w:tcW w:w="7876" w:type="dxa"/>
          </w:tcPr>
          <w:p w14:paraId="4A173D78" w14:textId="77777777" w:rsidR="00FF7A31" w:rsidRPr="00844B8E" w:rsidRDefault="00FF7A31" w:rsidP="006A6BCD">
            <w:pPr>
              <w:rPr>
                <w:sz w:val="20"/>
                <w:szCs w:val="20"/>
              </w:rPr>
            </w:pPr>
          </w:p>
          <w:p w14:paraId="789DF13E" w14:textId="77777777" w:rsidR="00FF7A31" w:rsidRPr="00844B8E" w:rsidRDefault="00FF7A31" w:rsidP="006A6BCD">
            <w:pPr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Lekcja religii jest lekcją podczas której:</w:t>
            </w:r>
          </w:p>
          <w:p w14:paraId="5E3CD0C2" w14:textId="77777777" w:rsidR="00FF7A31" w:rsidRPr="00844B8E" w:rsidRDefault="00FF7A31" w:rsidP="00BA491B">
            <w:pPr>
              <w:spacing w:line="240" w:lineRule="auto"/>
              <w:ind w:left="360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1.   Poznajemy religię katolicką i w tym celu:</w:t>
            </w:r>
          </w:p>
          <w:p w14:paraId="5E21786B" w14:textId="77777777" w:rsidR="00FF7A31" w:rsidRPr="00844B8E" w:rsidRDefault="00FF7A31" w:rsidP="00BA491B">
            <w:pPr>
              <w:numPr>
                <w:ilvl w:val="1"/>
                <w:numId w:val="31"/>
              </w:numPr>
              <w:tabs>
                <w:tab w:val="num" w:pos="1056"/>
              </w:tabs>
              <w:spacing w:after="0" w:line="240" w:lineRule="auto"/>
              <w:ind w:hanging="69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uczestniczymy systematycznie i aktywnie w lekcjach religii,</w:t>
            </w:r>
          </w:p>
          <w:p w14:paraId="451587D3" w14:textId="77777777" w:rsidR="00FF7A31" w:rsidRPr="00844B8E" w:rsidRDefault="00FF7A31" w:rsidP="00FF7A31">
            <w:pPr>
              <w:numPr>
                <w:ilvl w:val="1"/>
                <w:numId w:val="31"/>
              </w:numPr>
              <w:tabs>
                <w:tab w:val="num" w:pos="1056"/>
              </w:tabs>
              <w:spacing w:after="0" w:line="240" w:lineRule="auto"/>
              <w:ind w:hanging="69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 xml:space="preserve">posiadamy </w:t>
            </w:r>
            <w:r w:rsidR="00A432C2">
              <w:rPr>
                <w:sz w:val="20"/>
                <w:szCs w:val="20"/>
              </w:rPr>
              <w:t>systematycznie prowadzony podręcznik oraz zeszyt,</w:t>
            </w:r>
          </w:p>
          <w:p w14:paraId="66087328" w14:textId="77777777" w:rsidR="00FF7A31" w:rsidRPr="00844B8E" w:rsidRDefault="00A432C2" w:rsidP="00FF7A31">
            <w:pPr>
              <w:numPr>
                <w:ilvl w:val="1"/>
                <w:numId w:val="31"/>
              </w:numPr>
              <w:tabs>
                <w:tab w:val="num" w:pos="1056"/>
              </w:tabs>
              <w:spacing w:after="0" w:line="240" w:lineRule="auto"/>
              <w:ind w:hanging="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powstałe braki uzupełniamy</w:t>
            </w:r>
            <w:r w:rsidR="00FF7A31" w:rsidRPr="00844B8E">
              <w:rPr>
                <w:sz w:val="20"/>
                <w:szCs w:val="20"/>
              </w:rPr>
              <w:t xml:space="preserve"> na bieżąco, </w:t>
            </w:r>
          </w:p>
          <w:p w14:paraId="6D36A6A3" w14:textId="77777777" w:rsidR="00FF7A31" w:rsidRDefault="00A432C2" w:rsidP="00FF7A31">
            <w:pPr>
              <w:numPr>
                <w:ilvl w:val="1"/>
                <w:numId w:val="31"/>
              </w:numPr>
              <w:tabs>
                <w:tab w:val="num" w:pos="1056"/>
              </w:tabs>
              <w:spacing w:after="0" w:line="240" w:lineRule="auto"/>
              <w:ind w:left="1056" w:hanging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jesteśmy dobrze przygotowani</w:t>
            </w:r>
            <w:r w:rsidR="00FF7A31" w:rsidRPr="00844B8E">
              <w:rPr>
                <w:sz w:val="20"/>
                <w:szCs w:val="20"/>
              </w:rPr>
              <w:t xml:space="preserve"> do każdej lekcji,</w:t>
            </w:r>
          </w:p>
          <w:p w14:paraId="64A3A4A3" w14:textId="77777777" w:rsidR="00BA491B" w:rsidRPr="00844B8E" w:rsidRDefault="00BA491B" w:rsidP="00BA491B">
            <w:pPr>
              <w:tabs>
                <w:tab w:val="num" w:pos="1440"/>
              </w:tabs>
              <w:spacing w:after="0" w:line="240" w:lineRule="auto"/>
              <w:ind w:left="744"/>
              <w:rPr>
                <w:sz w:val="20"/>
                <w:szCs w:val="20"/>
              </w:rPr>
            </w:pPr>
          </w:p>
          <w:p w14:paraId="74EFF0EE" w14:textId="77777777" w:rsidR="00FF7A31" w:rsidRPr="00844B8E" w:rsidRDefault="00FF7A31" w:rsidP="00FF7A31">
            <w:pPr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Pogłębiamy wiarę w Boga i w tym celu:</w:t>
            </w:r>
          </w:p>
          <w:p w14:paraId="33FAD3FF" w14:textId="77777777" w:rsidR="00FF7A31" w:rsidRPr="00844B8E" w:rsidRDefault="00FF7A31" w:rsidP="00FF7A31">
            <w:pPr>
              <w:numPr>
                <w:ilvl w:val="0"/>
                <w:numId w:val="32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w czasie modlitwy przyjmujemy postawę szacunku wobec Boga, skupienia i wyciszenia,</w:t>
            </w:r>
          </w:p>
          <w:p w14:paraId="38A3A917" w14:textId="77777777" w:rsidR="00FF7A31" w:rsidRDefault="00FF7A31" w:rsidP="00FF7A31">
            <w:pPr>
              <w:numPr>
                <w:ilvl w:val="0"/>
                <w:numId w:val="32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uczestniczymy w rekolekcjach szkolnych.</w:t>
            </w:r>
          </w:p>
          <w:p w14:paraId="799AADD2" w14:textId="77777777" w:rsidR="00BA491B" w:rsidRPr="00844B8E" w:rsidRDefault="00BA491B" w:rsidP="00BA491B">
            <w:pPr>
              <w:spacing w:after="0" w:line="240" w:lineRule="auto"/>
              <w:ind w:left="744"/>
              <w:rPr>
                <w:sz w:val="20"/>
                <w:szCs w:val="20"/>
              </w:rPr>
            </w:pPr>
          </w:p>
          <w:p w14:paraId="3E0B42A8" w14:textId="77777777" w:rsidR="00FF7A31" w:rsidRPr="00844B8E" w:rsidRDefault="00FF7A31" w:rsidP="00FF7A31">
            <w:pPr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Uczymy się miłości bliźniego i w tym celu:</w:t>
            </w:r>
          </w:p>
          <w:p w14:paraId="5108FA20" w14:textId="77777777" w:rsidR="00FF7A31" w:rsidRPr="00844B8E" w:rsidRDefault="00FF7A31" w:rsidP="00FF7A31">
            <w:pPr>
              <w:numPr>
                <w:ilvl w:val="0"/>
                <w:numId w:val="33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zachowujemy się cicho na lekcji, by nie przeszkadzać innym uczniom,</w:t>
            </w:r>
          </w:p>
          <w:p w14:paraId="60708852" w14:textId="77777777" w:rsidR="00FF7A31" w:rsidRPr="00844B8E" w:rsidRDefault="00FF7A31" w:rsidP="00FF7A31">
            <w:pPr>
              <w:numPr>
                <w:ilvl w:val="0"/>
                <w:numId w:val="33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w czasie dyskusji zabieramy głos po udzieleniu go przez nauczyciela oraz po wysłuchaniu opinii innych,</w:t>
            </w:r>
          </w:p>
          <w:p w14:paraId="582AA4CE" w14:textId="77777777" w:rsidR="00FF7A31" w:rsidRPr="00844B8E" w:rsidRDefault="00FF7A31" w:rsidP="00FF7A31">
            <w:pPr>
              <w:numPr>
                <w:ilvl w:val="0"/>
                <w:numId w:val="33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kulturalnie i z szacunkiem odnosimy się do siebie nawzajem,</w:t>
            </w:r>
          </w:p>
          <w:p w14:paraId="770145B4" w14:textId="77777777" w:rsidR="00FF7A31" w:rsidRPr="00844B8E" w:rsidRDefault="00FF7A31" w:rsidP="00FF7A31">
            <w:pPr>
              <w:numPr>
                <w:ilvl w:val="0"/>
                <w:numId w:val="33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w czasie lekcji nie wolno jeść, pić, żuć gumy, chodzić po klasie itp.,</w:t>
            </w:r>
          </w:p>
          <w:p w14:paraId="06DC068D" w14:textId="77777777" w:rsidR="00FF7A31" w:rsidRPr="00844B8E" w:rsidRDefault="00FF7A31" w:rsidP="00BA491B">
            <w:pPr>
              <w:numPr>
                <w:ilvl w:val="0"/>
                <w:numId w:val="33"/>
              </w:numPr>
              <w:tabs>
                <w:tab w:val="num" w:pos="1056"/>
              </w:tabs>
              <w:spacing w:after="0" w:line="240" w:lineRule="auto"/>
              <w:ind w:left="1080" w:hanging="336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 xml:space="preserve">na lekcję przychodzimy punktualnie. </w:t>
            </w:r>
          </w:p>
          <w:p w14:paraId="41F401F3" w14:textId="77777777" w:rsidR="00BA491B" w:rsidRDefault="00BA491B" w:rsidP="00BA491B">
            <w:pPr>
              <w:spacing w:line="240" w:lineRule="auto"/>
              <w:rPr>
                <w:sz w:val="20"/>
                <w:szCs w:val="20"/>
              </w:rPr>
            </w:pPr>
          </w:p>
          <w:p w14:paraId="48FB9FFE" w14:textId="77777777" w:rsidR="00FF7A31" w:rsidRPr="00844B8E" w:rsidRDefault="00FF7A31" w:rsidP="00BA491B">
            <w:pPr>
              <w:spacing w:line="240" w:lineRule="auto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Na lekcji religii oceniane będą:</w:t>
            </w:r>
          </w:p>
          <w:p w14:paraId="7835AF82" w14:textId="77777777" w:rsidR="00FF7A31" w:rsidRPr="00844B8E" w:rsidRDefault="00FF7A31" w:rsidP="00FF7A31">
            <w:pPr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wiadomości na podstawie odpowiedzi ustnych lub pisemnych</w:t>
            </w:r>
            <w:r w:rsidR="00BA491B">
              <w:rPr>
                <w:sz w:val="20"/>
                <w:szCs w:val="20"/>
              </w:rPr>
              <w:t>;</w:t>
            </w:r>
          </w:p>
          <w:p w14:paraId="3E9AFF12" w14:textId="77777777" w:rsidR="00FF7A31" w:rsidRPr="00A432C2" w:rsidRDefault="00A41B33" w:rsidP="00A41B33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krótkie sprawdziany sprawdzające;</w:t>
            </w:r>
          </w:p>
          <w:p w14:paraId="5B381E4B" w14:textId="77777777" w:rsidR="00FF7A31" w:rsidRPr="00A432C2" w:rsidRDefault="00FF7A31" w:rsidP="00FF7A31">
            <w:pPr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A432C2">
              <w:rPr>
                <w:sz w:val="20"/>
                <w:szCs w:val="20"/>
              </w:rPr>
              <w:t>zadania domowe</w:t>
            </w:r>
            <w:r w:rsidR="00BA491B">
              <w:rPr>
                <w:sz w:val="20"/>
                <w:szCs w:val="20"/>
              </w:rPr>
              <w:t>;</w:t>
            </w:r>
          </w:p>
          <w:p w14:paraId="12EF0B66" w14:textId="77777777" w:rsidR="00A432C2" w:rsidRPr="00A432C2" w:rsidRDefault="00A432C2" w:rsidP="00A432C2">
            <w:pPr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A432C2">
              <w:rPr>
                <w:sz w:val="20"/>
                <w:szCs w:val="20"/>
              </w:rPr>
              <w:t>Znajomość Małego Katechizmu wg podanego zakresu i terminu</w:t>
            </w:r>
            <w:r w:rsidR="00BA491B">
              <w:rPr>
                <w:sz w:val="20"/>
                <w:szCs w:val="20"/>
              </w:rPr>
              <w:t>;</w:t>
            </w:r>
          </w:p>
          <w:p w14:paraId="77950DF6" w14:textId="77777777" w:rsidR="00FF7A31" w:rsidRPr="00A432C2" w:rsidRDefault="00A432C2" w:rsidP="00FF7A31">
            <w:pPr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na lekcji</w:t>
            </w:r>
            <w:r w:rsidR="00BA491B">
              <w:rPr>
                <w:sz w:val="20"/>
                <w:szCs w:val="20"/>
              </w:rPr>
              <w:t>;</w:t>
            </w:r>
          </w:p>
          <w:p w14:paraId="2C458244" w14:textId="77777777" w:rsidR="00FF7A31" w:rsidRPr="00A432C2" w:rsidRDefault="00A432C2" w:rsidP="00A432C2">
            <w:pPr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  <w:r w:rsidR="00BA491B">
              <w:rPr>
                <w:sz w:val="20"/>
                <w:szCs w:val="20"/>
              </w:rPr>
              <w:t>;</w:t>
            </w:r>
          </w:p>
          <w:p w14:paraId="01A333C3" w14:textId="77777777" w:rsidR="00FF7A31" w:rsidRPr="00844B8E" w:rsidRDefault="00FF7A31" w:rsidP="00FF7A31">
            <w:pPr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>systematyczność i</w:t>
            </w:r>
            <w:r w:rsidR="00A432C2">
              <w:rPr>
                <w:sz w:val="20"/>
                <w:szCs w:val="20"/>
              </w:rPr>
              <w:t xml:space="preserve"> staranność prowadzenia ćwiczeń</w:t>
            </w:r>
            <w:r w:rsidR="00A41B33">
              <w:rPr>
                <w:sz w:val="20"/>
                <w:szCs w:val="20"/>
              </w:rPr>
              <w:t xml:space="preserve"> oraz zeszytu</w:t>
            </w:r>
          </w:p>
          <w:p w14:paraId="6D057722" w14:textId="77777777" w:rsidR="00FF7A31" w:rsidRPr="00844B8E" w:rsidRDefault="00FF7A31" w:rsidP="006A6BCD">
            <w:pPr>
              <w:rPr>
                <w:sz w:val="20"/>
                <w:szCs w:val="20"/>
              </w:rPr>
            </w:pPr>
            <w:r w:rsidRPr="00844B8E">
              <w:rPr>
                <w:sz w:val="20"/>
                <w:szCs w:val="20"/>
              </w:rPr>
              <w:t xml:space="preserve">Oceny będą wystawiane w skali od 1-6.  </w:t>
            </w:r>
            <w:r w:rsidRPr="00844B8E">
              <w:rPr>
                <w:b/>
                <w:sz w:val="20"/>
                <w:szCs w:val="20"/>
                <w:u w:val="single"/>
              </w:rPr>
              <w:t>Uczeń ma prawo poprawić każdą ocenę w terminie nie przekraczającym 30 dni.</w:t>
            </w:r>
            <w:r w:rsidRPr="00844B8E">
              <w:rPr>
                <w:sz w:val="20"/>
                <w:szCs w:val="20"/>
              </w:rPr>
              <w:t xml:space="preserve"> Wyjątek stanowi zadanie domowe, które można poprawić tylko na następnej lekcji.                                                                                                                                             </w:t>
            </w:r>
          </w:p>
          <w:p w14:paraId="05B85582" w14:textId="77777777" w:rsidR="00FF7A31" w:rsidRPr="00844B8E" w:rsidRDefault="00FF7A31" w:rsidP="006A6BCD">
            <w:pPr>
              <w:rPr>
                <w:sz w:val="20"/>
                <w:szCs w:val="20"/>
              </w:rPr>
            </w:pPr>
          </w:p>
        </w:tc>
      </w:tr>
    </w:tbl>
    <w:p w14:paraId="3B144A7A" w14:textId="77777777" w:rsidR="00FF7A31" w:rsidRPr="00844B8E" w:rsidRDefault="00FF7A31" w:rsidP="00FF7A31"/>
    <w:p w14:paraId="147A0FB4" w14:textId="77777777" w:rsidR="00FF7A31" w:rsidRPr="00844B8E" w:rsidRDefault="00FF7A31" w:rsidP="00FF7A31">
      <w:pPr>
        <w:pStyle w:val="Akapitzlist1"/>
        <w:tabs>
          <w:tab w:val="left" w:pos="851"/>
        </w:tabs>
        <w:jc w:val="both"/>
      </w:pPr>
    </w:p>
    <w:p w14:paraId="29B916A7" w14:textId="77777777" w:rsidR="00F00309" w:rsidRPr="00844B8E" w:rsidRDefault="00F00309" w:rsidP="002C001B">
      <w:pPr>
        <w:tabs>
          <w:tab w:val="left" w:pos="851"/>
        </w:tabs>
        <w:jc w:val="right"/>
      </w:pPr>
    </w:p>
    <w:p w14:paraId="3CA6C93A" w14:textId="77777777" w:rsidR="00844B8E" w:rsidRDefault="00844B8E" w:rsidP="00844B8E">
      <w:pPr>
        <w:tabs>
          <w:tab w:val="left" w:pos="851"/>
        </w:tabs>
        <w:rPr>
          <w:b/>
        </w:rPr>
      </w:pPr>
    </w:p>
    <w:p w14:paraId="658297A0" w14:textId="77777777" w:rsidR="0092753F" w:rsidRPr="008D5366" w:rsidRDefault="00F00309" w:rsidP="008D5366">
      <w:pPr>
        <w:tabs>
          <w:tab w:val="left" w:pos="851"/>
        </w:tabs>
        <w:rPr>
          <w:b/>
          <w:sz w:val="20"/>
          <w:szCs w:val="20"/>
        </w:rPr>
      </w:pPr>
      <w:r w:rsidRPr="00844B8E">
        <w:rPr>
          <w:b/>
          <w:sz w:val="20"/>
          <w:szCs w:val="20"/>
        </w:rPr>
        <w:lastRenderedPageBreak/>
        <w:t>K</w:t>
      </w:r>
      <w:r w:rsidR="008D5366">
        <w:rPr>
          <w:b/>
          <w:sz w:val="20"/>
          <w:szCs w:val="20"/>
        </w:rPr>
        <w:t xml:space="preserve">ontrakt </w:t>
      </w:r>
      <w:r w:rsidR="001C2CEC" w:rsidRPr="00844B8E">
        <w:rPr>
          <w:b/>
          <w:sz w:val="20"/>
          <w:szCs w:val="20"/>
        </w:rPr>
        <w:t>dla uczniów</w:t>
      </w:r>
      <w:r w:rsidR="009D62C7">
        <w:rPr>
          <w:b/>
          <w:sz w:val="20"/>
          <w:szCs w:val="20"/>
        </w:rPr>
        <w:t xml:space="preserve"> klas 4-8</w:t>
      </w:r>
      <w:r w:rsidR="001C2CEC" w:rsidRPr="00844B8E">
        <w:rPr>
          <w:b/>
          <w:sz w:val="20"/>
          <w:szCs w:val="20"/>
        </w:rPr>
        <w:t xml:space="preserve"> szkoły podstawow</w:t>
      </w:r>
      <w:r w:rsidR="00844B8E">
        <w:rPr>
          <w:b/>
          <w:sz w:val="20"/>
          <w:szCs w:val="20"/>
        </w:rPr>
        <w:t>ej</w:t>
      </w:r>
    </w:p>
    <w:p w14:paraId="5DFFC1FF" w14:textId="77777777" w:rsidR="0092753F" w:rsidRPr="00844B8E" w:rsidRDefault="0092753F" w:rsidP="0092753F">
      <w:pPr>
        <w:spacing w:after="0" w:line="240" w:lineRule="auto"/>
        <w:rPr>
          <w:sz w:val="18"/>
          <w:szCs w:val="18"/>
        </w:rPr>
      </w:pPr>
    </w:p>
    <w:tbl>
      <w:tblPr>
        <w:tblW w:w="7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8"/>
      </w:tblGrid>
      <w:tr w:rsidR="00397567" w:rsidRPr="00397567" w14:paraId="5CD40F3E" w14:textId="77777777" w:rsidTr="00E576B6">
        <w:trPr>
          <w:trHeight w:val="10763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A8E" w14:textId="77777777" w:rsidR="00397567" w:rsidRPr="00397567" w:rsidRDefault="00397567" w:rsidP="00397567">
            <w:p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>KONTRAKT                                  Lekcja religii jest lekcją podczas której:</w:t>
            </w:r>
          </w:p>
          <w:p w14:paraId="2EE7580A" w14:textId="77777777" w:rsidR="00397567" w:rsidRPr="00397567" w:rsidRDefault="00397567" w:rsidP="00397567">
            <w:pPr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>Poznajemy religię katolicką i w tym celu:</w:t>
            </w:r>
          </w:p>
          <w:p w14:paraId="7C2931EC" w14:textId="77777777" w:rsidR="00397567" w:rsidRPr="00397567" w:rsidRDefault="00397567" w:rsidP="00397567">
            <w:pPr>
              <w:numPr>
                <w:ilvl w:val="1"/>
                <w:numId w:val="31"/>
              </w:numPr>
              <w:tabs>
                <w:tab w:val="clear" w:pos="1440"/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uczestniczymy systematycznie i aktywnie w lekcjach religii,</w:t>
            </w:r>
          </w:p>
          <w:p w14:paraId="536D3713" w14:textId="77777777" w:rsidR="00397567" w:rsidRPr="00397567" w:rsidRDefault="00397567" w:rsidP="00397567">
            <w:pPr>
              <w:numPr>
                <w:ilvl w:val="1"/>
                <w:numId w:val="31"/>
              </w:numPr>
              <w:tabs>
                <w:tab w:val="clear" w:pos="1440"/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posiadamy zawsze podręcznik, systematycznie prowadzony zeszyt; ćwiczenia </w:t>
            </w:r>
          </w:p>
          <w:p w14:paraId="1FE6B5FC" w14:textId="77777777" w:rsidR="00397567" w:rsidRPr="00397567" w:rsidRDefault="00397567" w:rsidP="00397567">
            <w:pPr>
              <w:numPr>
                <w:ilvl w:val="1"/>
                <w:numId w:val="31"/>
              </w:numPr>
              <w:tabs>
                <w:tab w:val="clear" w:pos="1440"/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powstałe braki uzupełniamy na bieżąco, </w:t>
            </w:r>
          </w:p>
          <w:p w14:paraId="70E05577" w14:textId="77777777" w:rsidR="00397567" w:rsidRPr="00397567" w:rsidRDefault="00397567" w:rsidP="00397567">
            <w:pPr>
              <w:numPr>
                <w:ilvl w:val="1"/>
                <w:numId w:val="31"/>
              </w:numPr>
              <w:tabs>
                <w:tab w:val="clear" w:pos="1440"/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jesteśmy dobrze przygotowani do każdej lekcji,</w:t>
            </w:r>
          </w:p>
          <w:p w14:paraId="693BBD06" w14:textId="77777777" w:rsidR="00397567" w:rsidRPr="00397567" w:rsidRDefault="00397567" w:rsidP="00397567">
            <w:pPr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>Pogłębiamy wiarę w Boga i w tym celu:</w:t>
            </w:r>
          </w:p>
          <w:p w14:paraId="33CF86B1" w14:textId="77777777" w:rsidR="00397567" w:rsidRPr="00397567" w:rsidRDefault="00397567" w:rsidP="00397567">
            <w:pPr>
              <w:numPr>
                <w:ilvl w:val="0"/>
                <w:numId w:val="32"/>
              </w:numPr>
              <w:tabs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w czasie modlitwy przyjmujemy postawę szacunku wobec Boga,</w:t>
            </w:r>
          </w:p>
          <w:p w14:paraId="3B6F0347" w14:textId="77777777" w:rsidR="00397567" w:rsidRPr="00397567" w:rsidRDefault="00397567" w:rsidP="00397567">
            <w:p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                         skupienia i wyciszenia,</w:t>
            </w:r>
          </w:p>
          <w:p w14:paraId="2CDD7F81" w14:textId="77777777" w:rsidR="00397567" w:rsidRPr="00397567" w:rsidRDefault="00397567" w:rsidP="00397567">
            <w:pPr>
              <w:numPr>
                <w:ilvl w:val="0"/>
                <w:numId w:val="32"/>
              </w:numPr>
              <w:tabs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uczestniczymy w rekolekcjach szkolnych.</w:t>
            </w:r>
          </w:p>
          <w:p w14:paraId="487140FE" w14:textId="77777777" w:rsidR="00397567" w:rsidRPr="00397567" w:rsidRDefault="00397567" w:rsidP="00397567">
            <w:pPr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>Uczymy się miłości bliźniego i w tym celu:</w:t>
            </w:r>
          </w:p>
          <w:p w14:paraId="3BD734E7" w14:textId="77777777" w:rsidR="00397567" w:rsidRPr="00397567" w:rsidRDefault="00397567" w:rsidP="00397567">
            <w:pPr>
              <w:numPr>
                <w:ilvl w:val="0"/>
                <w:numId w:val="33"/>
              </w:numPr>
              <w:tabs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zachowujemy się cicho na lekcji, by nie przeszkadzać innym uczniom, w czasie dyskusji zabieramy głos po udzieleniu go przez nauczyciela oraz po wysłuchaniu opinii innych,</w:t>
            </w:r>
          </w:p>
          <w:p w14:paraId="4A155995" w14:textId="77777777" w:rsidR="00397567" w:rsidRPr="00397567" w:rsidRDefault="00397567" w:rsidP="00397567">
            <w:pPr>
              <w:numPr>
                <w:ilvl w:val="0"/>
                <w:numId w:val="33"/>
              </w:numPr>
              <w:tabs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kulturalnie i z szacunkiem odnosimy się do siebie nawzajem,</w:t>
            </w:r>
          </w:p>
          <w:p w14:paraId="301A96E6" w14:textId="77777777" w:rsidR="00397567" w:rsidRPr="00397567" w:rsidRDefault="00397567" w:rsidP="00397567">
            <w:pPr>
              <w:numPr>
                <w:ilvl w:val="0"/>
                <w:numId w:val="33"/>
              </w:numPr>
              <w:tabs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w czasie lekcji nie wolno: jeść, pić, żuć gumy, chodzić po klasie, korzystać z telefonów komórkowych itp.,</w:t>
            </w:r>
          </w:p>
          <w:p w14:paraId="071BD35E" w14:textId="77777777" w:rsidR="00397567" w:rsidRPr="00397567" w:rsidRDefault="00397567" w:rsidP="00397567">
            <w:pPr>
              <w:numPr>
                <w:ilvl w:val="0"/>
                <w:numId w:val="33"/>
              </w:numPr>
              <w:tabs>
                <w:tab w:val="left" w:pos="851"/>
                <w:tab w:val="num" w:pos="1056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na lekcję przychodzimy punktualnie. </w:t>
            </w:r>
          </w:p>
          <w:p w14:paraId="51888082" w14:textId="77777777" w:rsidR="00397567" w:rsidRPr="00397567" w:rsidRDefault="00397567" w:rsidP="00397567">
            <w:pPr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 xml:space="preserve">Ocenianiu przedmiotowemu podlegają umiejętności i wiadomości </w:t>
            </w:r>
          </w:p>
          <w:p w14:paraId="7CB6E060" w14:textId="77777777" w:rsidR="00397567" w:rsidRPr="00397567" w:rsidRDefault="00397567" w:rsidP="00397567">
            <w:p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 xml:space="preserve">                   zgodne z obszarami aktywności wymienionymi w PSO</w:t>
            </w:r>
            <w:r w:rsidRPr="00397567">
              <w:rPr>
                <w:b/>
                <w:sz w:val="18"/>
                <w:szCs w:val="18"/>
              </w:rPr>
              <w:br/>
              <w:t xml:space="preserve">                   (do wglądu </w:t>
            </w:r>
            <w:r w:rsidR="00A41B33">
              <w:rPr>
                <w:b/>
                <w:sz w:val="18"/>
                <w:szCs w:val="18"/>
              </w:rPr>
              <w:t>w sekretariacie szkolnym</w:t>
            </w:r>
            <w:r w:rsidRPr="00397567">
              <w:rPr>
                <w:b/>
                <w:sz w:val="18"/>
                <w:szCs w:val="18"/>
              </w:rPr>
              <w:t>)</w:t>
            </w:r>
          </w:p>
          <w:p w14:paraId="0ECACB53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Prace klasowe, testy sprawdzające są obowiązkowe i zapowiadane, z co najmniej tygodniowym wyprzedzeniem,  podawany jest również zakres obowiązującego materiału</w:t>
            </w:r>
          </w:p>
          <w:p w14:paraId="14E6D9CA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Kartkówki sprawdzające bieżącą wiedzę (3ostatnie tematy-niezapowiedziane)</w:t>
            </w:r>
          </w:p>
          <w:p w14:paraId="773DDB6B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W przypadku nieobecności ucznia na sprawdzianie nauczyciel może sprawdzić wiadomości i umiejętności( z zakresu  sprawdzianu) w wybranej przez siebie formie</w:t>
            </w:r>
          </w:p>
          <w:p w14:paraId="1B178B30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Nauczyciel zobowiązuje się do sprawdzenia i ocenienia pisemnych prac </w:t>
            </w:r>
            <w:r w:rsidRPr="00397567">
              <w:rPr>
                <w:sz w:val="18"/>
                <w:szCs w:val="18"/>
              </w:rPr>
              <w:br/>
              <w:t>w ciągu 14 dni. Prace pisemne po omówieniu wyników przechowuje nauczyciel</w:t>
            </w:r>
            <w:r w:rsidR="00B860CB">
              <w:rPr>
                <w:sz w:val="18"/>
                <w:szCs w:val="18"/>
              </w:rPr>
              <w:t>.</w:t>
            </w:r>
          </w:p>
          <w:p w14:paraId="714378E4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Ocenę z pracy klasowej </w:t>
            </w:r>
            <w:r w:rsidR="00B860CB">
              <w:rPr>
                <w:sz w:val="18"/>
                <w:szCs w:val="18"/>
              </w:rPr>
              <w:t>(bądź zaległy sprawdzian)</w:t>
            </w:r>
            <w:r w:rsidRPr="00397567">
              <w:rPr>
                <w:sz w:val="18"/>
                <w:szCs w:val="18"/>
              </w:rPr>
              <w:t>możn</w:t>
            </w:r>
            <w:r w:rsidR="00B860CB">
              <w:rPr>
                <w:sz w:val="18"/>
                <w:szCs w:val="18"/>
              </w:rPr>
              <w:t xml:space="preserve">a poprawić/napisać podczas konsultacji </w:t>
            </w:r>
            <w:r w:rsidRPr="00397567">
              <w:rPr>
                <w:sz w:val="18"/>
                <w:szCs w:val="18"/>
              </w:rPr>
              <w:t>(wg harmonogramu) w termin</w:t>
            </w:r>
            <w:r w:rsidR="008D5366">
              <w:rPr>
                <w:sz w:val="18"/>
                <w:szCs w:val="18"/>
              </w:rPr>
              <w:t>ie nie przekraczającym 30</w:t>
            </w:r>
            <w:r w:rsidR="00B860CB">
              <w:rPr>
                <w:sz w:val="18"/>
                <w:szCs w:val="18"/>
              </w:rPr>
              <w:t xml:space="preserve"> dni. </w:t>
            </w:r>
            <w:r w:rsidRPr="00397567">
              <w:rPr>
                <w:sz w:val="18"/>
                <w:szCs w:val="18"/>
              </w:rPr>
              <w:t>Ocena z poprawy jest wpisywana do dziennika.</w:t>
            </w:r>
          </w:p>
          <w:p w14:paraId="4481B578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Znajomość Małego Katechizmu wg podanego zakresu i terminu</w:t>
            </w:r>
          </w:p>
          <w:p w14:paraId="3F1B9323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 xml:space="preserve">Po dłuższej nieobecności w szkole(powyżej 1 tygodnia) uczeń ma prawo być nieoceniany przez tydzień, w tym czasie powinien uzupełnić wiadomości i notatki </w:t>
            </w:r>
            <w:r w:rsidRPr="00397567">
              <w:rPr>
                <w:sz w:val="18"/>
                <w:szCs w:val="18"/>
              </w:rPr>
              <w:br/>
              <w:t xml:space="preserve">w zeszycie, ćwiczeniach  </w:t>
            </w:r>
          </w:p>
          <w:p w14:paraId="1FE877B0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Ocena niedostateczna z pracy na lekcji nie podlega poprawie.</w:t>
            </w:r>
          </w:p>
          <w:p w14:paraId="344469D7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Za wyjątkową aktywność uczeń może otrzymywać nagrodę w postaci „+” za 5 plusów otrzymuje ocenę cząstkową „6”</w:t>
            </w:r>
          </w:p>
          <w:p w14:paraId="3F9D1AD9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Uczeń może w ciągu semestru 2 razy zgłosić nieprzygotowanie do lekcji</w:t>
            </w:r>
          </w:p>
          <w:p w14:paraId="091BC416" w14:textId="77777777" w:rsidR="00397567" w:rsidRP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Zeszyt ucznia i ćwiczenia są sprawdzane na bieżąco pod względem systematyczności</w:t>
            </w:r>
          </w:p>
          <w:p w14:paraId="093E3DE3" w14:textId="77777777" w:rsidR="00397567" w:rsidRPr="00397567" w:rsidRDefault="00397567" w:rsidP="00397567">
            <w:p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397567">
              <w:rPr>
                <w:sz w:val="18"/>
                <w:szCs w:val="18"/>
              </w:rPr>
              <w:t xml:space="preserve"> i staranności ich prowadzenia </w:t>
            </w:r>
          </w:p>
          <w:p w14:paraId="33D8E24A" w14:textId="77777777" w:rsidR="00397567" w:rsidRDefault="00397567" w:rsidP="00397567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 w:rsidRPr="00397567">
              <w:rPr>
                <w:sz w:val="18"/>
                <w:szCs w:val="18"/>
              </w:rPr>
              <w:t>Ocenę semestralną i końcowo roczną ustala nauczyciel</w:t>
            </w:r>
          </w:p>
          <w:p w14:paraId="226E0CE6" w14:textId="77777777" w:rsidR="00397567" w:rsidRDefault="00397567" w:rsidP="00397567">
            <w:pPr>
              <w:tabs>
                <w:tab w:val="left" w:pos="851"/>
              </w:tabs>
              <w:spacing w:after="0" w:line="240" w:lineRule="auto"/>
              <w:ind w:left="1077"/>
              <w:rPr>
                <w:sz w:val="18"/>
                <w:szCs w:val="18"/>
              </w:rPr>
            </w:pPr>
          </w:p>
          <w:p w14:paraId="72F18920" w14:textId="77777777" w:rsidR="00397567" w:rsidRPr="00397567" w:rsidRDefault="00397567" w:rsidP="00397567">
            <w:pPr>
              <w:tabs>
                <w:tab w:val="left" w:pos="851"/>
              </w:tabs>
              <w:spacing w:after="0" w:line="240" w:lineRule="auto"/>
              <w:ind w:left="1077"/>
              <w:rPr>
                <w:sz w:val="18"/>
                <w:szCs w:val="18"/>
              </w:rPr>
            </w:pPr>
          </w:p>
          <w:p w14:paraId="37268BF5" w14:textId="77777777" w:rsidR="00397567" w:rsidRPr="00397567" w:rsidRDefault="00397567" w:rsidP="008D5366">
            <w:pPr>
              <w:tabs>
                <w:tab w:val="left" w:pos="85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97567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4E59A42D" w14:textId="77777777" w:rsidR="008D5366" w:rsidRPr="008D5366" w:rsidRDefault="008D5366" w:rsidP="008D5366">
      <w:pPr>
        <w:spacing w:after="0" w:line="240" w:lineRule="auto"/>
        <w:rPr>
          <w:sz w:val="18"/>
          <w:szCs w:val="18"/>
        </w:rPr>
      </w:pPr>
    </w:p>
    <w:p w14:paraId="5FFC2657" w14:textId="77777777" w:rsidR="009D62C7" w:rsidRPr="00397567" w:rsidRDefault="008D5366" w:rsidP="008D5366">
      <w:pPr>
        <w:tabs>
          <w:tab w:val="left" w:pos="851"/>
        </w:tabs>
        <w:spacing w:after="0" w:line="240" w:lineRule="auto"/>
        <w:rPr>
          <w:b/>
          <w:sz w:val="18"/>
          <w:szCs w:val="18"/>
        </w:rPr>
      </w:pPr>
      <w:r w:rsidRPr="00397567">
        <w:rPr>
          <w:b/>
          <w:sz w:val="18"/>
          <w:szCs w:val="18"/>
        </w:rPr>
        <w:t xml:space="preserve">.....................................                    </w:t>
      </w:r>
      <w:r w:rsidR="009D62C7">
        <w:rPr>
          <w:b/>
          <w:sz w:val="18"/>
          <w:szCs w:val="18"/>
        </w:rPr>
        <w:t xml:space="preserve">               </w:t>
      </w:r>
    </w:p>
    <w:p w14:paraId="6757C932" w14:textId="77777777" w:rsidR="008D5366" w:rsidRPr="00397567" w:rsidRDefault="008D5366" w:rsidP="008D5366">
      <w:pPr>
        <w:tabs>
          <w:tab w:val="left" w:pos="851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P</w:t>
      </w:r>
      <w:r w:rsidRPr="00397567">
        <w:rPr>
          <w:b/>
          <w:sz w:val="18"/>
          <w:szCs w:val="18"/>
        </w:rPr>
        <w:t>odpis</w:t>
      </w:r>
      <w:r w:rsidR="009D62C7">
        <w:rPr>
          <w:b/>
          <w:sz w:val="18"/>
          <w:szCs w:val="18"/>
        </w:rPr>
        <w:t xml:space="preserve"> Katechety</w:t>
      </w:r>
      <w:r>
        <w:rPr>
          <w:b/>
          <w:sz w:val="18"/>
          <w:szCs w:val="18"/>
        </w:rPr>
        <w:t xml:space="preserve"> </w:t>
      </w:r>
      <w:r w:rsidRPr="00397567">
        <w:rPr>
          <w:b/>
          <w:sz w:val="18"/>
          <w:szCs w:val="18"/>
        </w:rPr>
        <w:t xml:space="preserve">                                           </w:t>
      </w:r>
    </w:p>
    <w:p w14:paraId="2DCE6B17" w14:textId="77777777" w:rsidR="009D62C7" w:rsidRPr="009D62C7" w:rsidRDefault="009D62C7" w:rsidP="00F00309">
      <w:pPr>
        <w:rPr>
          <w:b/>
          <w:sz w:val="18"/>
          <w:szCs w:val="18"/>
        </w:rPr>
      </w:pPr>
    </w:p>
    <w:sectPr w:rsidR="009D62C7" w:rsidRPr="009D62C7" w:rsidSect="00844B8E">
      <w:footerReference w:type="default" r:id="rId7"/>
      <w:pgSz w:w="12240" w:h="15840"/>
      <w:pgMar w:top="567" w:right="758" w:bottom="284" w:left="709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E872" w14:textId="77777777" w:rsidR="004C446E" w:rsidRDefault="004C446E" w:rsidP="00D05DF3">
      <w:pPr>
        <w:spacing w:after="0" w:line="240" w:lineRule="auto"/>
      </w:pPr>
      <w:r>
        <w:separator/>
      </w:r>
    </w:p>
  </w:endnote>
  <w:endnote w:type="continuationSeparator" w:id="0">
    <w:p w14:paraId="7829A32B" w14:textId="77777777" w:rsidR="004C446E" w:rsidRDefault="004C446E" w:rsidP="00D0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E96E" w14:textId="77777777" w:rsidR="00D7359E" w:rsidRDefault="009D15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1D3">
      <w:rPr>
        <w:noProof/>
      </w:rPr>
      <w:t>1</w:t>
    </w:r>
    <w:r>
      <w:rPr>
        <w:noProof/>
      </w:rPr>
      <w:fldChar w:fldCharType="end"/>
    </w:r>
  </w:p>
  <w:p w14:paraId="4529109B" w14:textId="77777777" w:rsidR="00D7359E" w:rsidRDefault="00D73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49BB" w14:textId="77777777" w:rsidR="004C446E" w:rsidRDefault="004C446E" w:rsidP="00D05DF3">
      <w:pPr>
        <w:spacing w:after="0" w:line="240" w:lineRule="auto"/>
      </w:pPr>
      <w:r>
        <w:separator/>
      </w:r>
    </w:p>
  </w:footnote>
  <w:footnote w:type="continuationSeparator" w:id="0">
    <w:p w14:paraId="6C42FA10" w14:textId="77777777" w:rsidR="004C446E" w:rsidRDefault="004C446E" w:rsidP="00D0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2CA"/>
    <w:multiLevelType w:val="multilevel"/>
    <w:tmpl w:val="5D30566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230938"/>
    <w:multiLevelType w:val="hybridMultilevel"/>
    <w:tmpl w:val="9AF63E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5112A7"/>
    <w:multiLevelType w:val="hybridMultilevel"/>
    <w:tmpl w:val="8BFE0D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B0980"/>
    <w:multiLevelType w:val="hybridMultilevel"/>
    <w:tmpl w:val="6366B2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A33E3"/>
    <w:multiLevelType w:val="multilevel"/>
    <w:tmpl w:val="CCAEB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5E7906"/>
    <w:multiLevelType w:val="hybridMultilevel"/>
    <w:tmpl w:val="53E25F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8E6C1B"/>
    <w:multiLevelType w:val="multilevel"/>
    <w:tmpl w:val="4016F6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4D08AC"/>
    <w:multiLevelType w:val="hybridMultilevel"/>
    <w:tmpl w:val="E3109C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C1998"/>
    <w:multiLevelType w:val="hybridMultilevel"/>
    <w:tmpl w:val="232A75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B31F6"/>
    <w:multiLevelType w:val="hybridMultilevel"/>
    <w:tmpl w:val="F2AA0D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6A21F4"/>
    <w:multiLevelType w:val="hybridMultilevel"/>
    <w:tmpl w:val="9FD436F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BE4CF2"/>
    <w:multiLevelType w:val="hybridMultilevel"/>
    <w:tmpl w:val="3B8851DA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D58747F"/>
    <w:multiLevelType w:val="hybridMultilevel"/>
    <w:tmpl w:val="A54002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D413CC"/>
    <w:multiLevelType w:val="hybridMultilevel"/>
    <w:tmpl w:val="3CDADC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472220"/>
    <w:multiLevelType w:val="hybridMultilevel"/>
    <w:tmpl w:val="E06E5C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8F57FA"/>
    <w:multiLevelType w:val="hybridMultilevel"/>
    <w:tmpl w:val="DA78E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7006F"/>
    <w:multiLevelType w:val="hybridMultilevel"/>
    <w:tmpl w:val="8B8ABA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760BB6"/>
    <w:multiLevelType w:val="hybridMultilevel"/>
    <w:tmpl w:val="20FC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0F146F"/>
    <w:multiLevelType w:val="hybridMultilevel"/>
    <w:tmpl w:val="5B3A5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04F21"/>
    <w:multiLevelType w:val="hybridMultilevel"/>
    <w:tmpl w:val="C3EA6F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FA7747"/>
    <w:multiLevelType w:val="hybridMultilevel"/>
    <w:tmpl w:val="50B210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076C04"/>
    <w:multiLevelType w:val="hybridMultilevel"/>
    <w:tmpl w:val="223CC114"/>
    <w:lvl w:ilvl="0" w:tplc="DBE6A92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48FD68FB"/>
    <w:multiLevelType w:val="hybridMultilevel"/>
    <w:tmpl w:val="859E73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C61425"/>
    <w:multiLevelType w:val="hybridMultilevel"/>
    <w:tmpl w:val="17E6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D4533"/>
    <w:multiLevelType w:val="multilevel"/>
    <w:tmpl w:val="166A49B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4DE1706"/>
    <w:multiLevelType w:val="hybridMultilevel"/>
    <w:tmpl w:val="E00E35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2C4051"/>
    <w:multiLevelType w:val="multilevel"/>
    <w:tmpl w:val="CCAEB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D7945E4"/>
    <w:multiLevelType w:val="hybridMultilevel"/>
    <w:tmpl w:val="18DAC01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F70BED"/>
    <w:multiLevelType w:val="hybridMultilevel"/>
    <w:tmpl w:val="580412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910565"/>
    <w:multiLevelType w:val="hybridMultilevel"/>
    <w:tmpl w:val="5E929E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9779DB"/>
    <w:multiLevelType w:val="hybridMultilevel"/>
    <w:tmpl w:val="38E889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F3F05"/>
    <w:multiLevelType w:val="hybridMultilevel"/>
    <w:tmpl w:val="A8B836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661F29"/>
    <w:multiLevelType w:val="hybridMultilevel"/>
    <w:tmpl w:val="557E26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DE1943"/>
    <w:multiLevelType w:val="hybridMultilevel"/>
    <w:tmpl w:val="AFE8CE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0699C"/>
    <w:multiLevelType w:val="hybridMultilevel"/>
    <w:tmpl w:val="A9E662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E42C4B"/>
    <w:multiLevelType w:val="hybridMultilevel"/>
    <w:tmpl w:val="5288987E"/>
    <w:lvl w:ilvl="0" w:tplc="E8B86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C1CED"/>
    <w:multiLevelType w:val="hybridMultilevel"/>
    <w:tmpl w:val="745E97C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972564545">
    <w:abstractNumId w:val="17"/>
  </w:num>
  <w:num w:numId="2" w16cid:durableId="475267691">
    <w:abstractNumId w:val="26"/>
  </w:num>
  <w:num w:numId="3" w16cid:durableId="125317171">
    <w:abstractNumId w:val="12"/>
  </w:num>
  <w:num w:numId="4" w16cid:durableId="1173111629">
    <w:abstractNumId w:val="22"/>
  </w:num>
  <w:num w:numId="5" w16cid:durableId="37051402">
    <w:abstractNumId w:val="30"/>
  </w:num>
  <w:num w:numId="6" w16cid:durableId="1699817727">
    <w:abstractNumId w:val="7"/>
  </w:num>
  <w:num w:numId="7" w16cid:durableId="1024744248">
    <w:abstractNumId w:val="24"/>
  </w:num>
  <w:num w:numId="8" w16cid:durableId="869339643">
    <w:abstractNumId w:val="14"/>
  </w:num>
  <w:num w:numId="9" w16cid:durableId="664358893">
    <w:abstractNumId w:val="34"/>
  </w:num>
  <w:num w:numId="10" w16cid:durableId="1098986486">
    <w:abstractNumId w:val="2"/>
  </w:num>
  <w:num w:numId="11" w16cid:durableId="184557020">
    <w:abstractNumId w:val="6"/>
  </w:num>
  <w:num w:numId="12" w16cid:durableId="1308819524">
    <w:abstractNumId w:val="0"/>
  </w:num>
  <w:num w:numId="13" w16cid:durableId="2078629323">
    <w:abstractNumId w:val="25"/>
  </w:num>
  <w:num w:numId="14" w16cid:durableId="412970891">
    <w:abstractNumId w:val="8"/>
  </w:num>
  <w:num w:numId="15" w16cid:durableId="1895196598">
    <w:abstractNumId w:val="5"/>
  </w:num>
  <w:num w:numId="16" w16cid:durableId="90515548">
    <w:abstractNumId w:val="29"/>
  </w:num>
  <w:num w:numId="17" w16cid:durableId="1610626076">
    <w:abstractNumId w:val="32"/>
  </w:num>
  <w:num w:numId="18" w16cid:durableId="540824041">
    <w:abstractNumId w:val="13"/>
  </w:num>
  <w:num w:numId="19" w16cid:durableId="344088841">
    <w:abstractNumId w:val="28"/>
  </w:num>
  <w:num w:numId="20" w16cid:durableId="2104956811">
    <w:abstractNumId w:val="18"/>
  </w:num>
  <w:num w:numId="21" w16cid:durableId="248542605">
    <w:abstractNumId w:val="15"/>
  </w:num>
  <w:num w:numId="22" w16cid:durableId="2059893638">
    <w:abstractNumId w:val="16"/>
  </w:num>
  <w:num w:numId="23" w16cid:durableId="1223950891">
    <w:abstractNumId w:val="10"/>
  </w:num>
  <w:num w:numId="24" w16cid:durableId="1373268761">
    <w:abstractNumId w:val="19"/>
  </w:num>
  <w:num w:numId="25" w16cid:durableId="1184856835">
    <w:abstractNumId w:val="3"/>
  </w:num>
  <w:num w:numId="26" w16cid:durableId="786629015">
    <w:abstractNumId w:val="9"/>
  </w:num>
  <w:num w:numId="27" w16cid:durableId="718671305">
    <w:abstractNumId w:val="20"/>
  </w:num>
  <w:num w:numId="28" w16cid:durableId="1277252912">
    <w:abstractNumId w:val="4"/>
  </w:num>
  <w:num w:numId="29" w16cid:durableId="883754732">
    <w:abstractNumId w:val="31"/>
  </w:num>
  <w:num w:numId="30" w16cid:durableId="108666404">
    <w:abstractNumId w:val="35"/>
  </w:num>
  <w:num w:numId="31" w16cid:durableId="1177768845">
    <w:abstractNumId w:val="23"/>
  </w:num>
  <w:num w:numId="32" w16cid:durableId="1827086381">
    <w:abstractNumId w:val="36"/>
  </w:num>
  <w:num w:numId="33" w16cid:durableId="319235427">
    <w:abstractNumId w:val="11"/>
  </w:num>
  <w:num w:numId="34" w16cid:durableId="1697921311">
    <w:abstractNumId w:val="1"/>
  </w:num>
  <w:num w:numId="35" w16cid:durableId="1417819935">
    <w:abstractNumId w:val="21"/>
  </w:num>
  <w:num w:numId="36" w16cid:durableId="2067559600">
    <w:abstractNumId w:val="27"/>
  </w:num>
  <w:num w:numId="37" w16cid:durableId="2370562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EAD"/>
    <w:rsid w:val="00000F48"/>
    <w:rsid w:val="00003350"/>
    <w:rsid w:val="0000420D"/>
    <w:rsid w:val="001176FB"/>
    <w:rsid w:val="0016502D"/>
    <w:rsid w:val="001A1022"/>
    <w:rsid w:val="001C2CEC"/>
    <w:rsid w:val="001F67C6"/>
    <w:rsid w:val="002B63FC"/>
    <w:rsid w:val="002C001B"/>
    <w:rsid w:val="002D7616"/>
    <w:rsid w:val="002E063C"/>
    <w:rsid w:val="0038154C"/>
    <w:rsid w:val="00396390"/>
    <w:rsid w:val="00397567"/>
    <w:rsid w:val="003A0832"/>
    <w:rsid w:val="003D2401"/>
    <w:rsid w:val="00415E19"/>
    <w:rsid w:val="00446E94"/>
    <w:rsid w:val="00497EF5"/>
    <w:rsid w:val="004C446E"/>
    <w:rsid w:val="00501438"/>
    <w:rsid w:val="00504EA8"/>
    <w:rsid w:val="005101F2"/>
    <w:rsid w:val="005325B7"/>
    <w:rsid w:val="005E0010"/>
    <w:rsid w:val="005E31F9"/>
    <w:rsid w:val="006A6BCD"/>
    <w:rsid w:val="006B18BE"/>
    <w:rsid w:val="006F747E"/>
    <w:rsid w:val="00736C59"/>
    <w:rsid w:val="007E4995"/>
    <w:rsid w:val="008064FC"/>
    <w:rsid w:val="0081688F"/>
    <w:rsid w:val="00844B8E"/>
    <w:rsid w:val="008A6DD3"/>
    <w:rsid w:val="008D5366"/>
    <w:rsid w:val="00910B8C"/>
    <w:rsid w:val="0092753F"/>
    <w:rsid w:val="00955216"/>
    <w:rsid w:val="00980805"/>
    <w:rsid w:val="00983AE9"/>
    <w:rsid w:val="00993F84"/>
    <w:rsid w:val="009C1EAD"/>
    <w:rsid w:val="009D15BD"/>
    <w:rsid w:val="009D62C7"/>
    <w:rsid w:val="00A41B33"/>
    <w:rsid w:val="00A432C2"/>
    <w:rsid w:val="00A44C17"/>
    <w:rsid w:val="00A93A7A"/>
    <w:rsid w:val="00AF24F8"/>
    <w:rsid w:val="00B860CB"/>
    <w:rsid w:val="00BA491B"/>
    <w:rsid w:val="00BA50FA"/>
    <w:rsid w:val="00C31D23"/>
    <w:rsid w:val="00CC7414"/>
    <w:rsid w:val="00CE46E2"/>
    <w:rsid w:val="00D05DF3"/>
    <w:rsid w:val="00D7359E"/>
    <w:rsid w:val="00E060B3"/>
    <w:rsid w:val="00E21C5D"/>
    <w:rsid w:val="00E576B6"/>
    <w:rsid w:val="00E630DC"/>
    <w:rsid w:val="00EE11D3"/>
    <w:rsid w:val="00F00309"/>
    <w:rsid w:val="00FE29FD"/>
    <w:rsid w:val="00FF51E5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65B71"/>
  <w15:docId w15:val="{1EE594F5-DE09-43DF-8C63-2461BC5B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510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05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D05DF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05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05DF3"/>
    <w:rPr>
      <w:rFonts w:cs="Times New Roman"/>
    </w:rPr>
  </w:style>
  <w:style w:type="paragraph" w:styleId="Akapitzlist">
    <w:name w:val="List Paragraph"/>
    <w:basedOn w:val="Normalny"/>
    <w:uiPriority w:val="34"/>
    <w:qFormat/>
    <w:rsid w:val="0092753F"/>
    <w:pPr>
      <w:ind w:left="720"/>
      <w:contextualSpacing/>
    </w:pPr>
  </w:style>
  <w:style w:type="table" w:styleId="Tabela-Siatka">
    <w:name w:val="Table Grid"/>
    <w:basedOn w:val="Standardowy"/>
    <w:rsid w:val="00FF7A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2212</Words>
  <Characters>13277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RELIGII W SZKOLE PODSTWOWEJ I GIMNAZJUM</vt:lpstr>
    </vt:vector>
  </TitlesOfParts>
  <Company>HP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RELIGII W SZKOLE PODSTWOWEJ I GIMNAZJUM</dc:title>
  <dc:creator>Matrusia</dc:creator>
  <cp:lastModifiedBy>Kaczor Patryk</cp:lastModifiedBy>
  <cp:revision>4</cp:revision>
  <cp:lastPrinted>2018-09-06T09:39:00Z</cp:lastPrinted>
  <dcterms:created xsi:type="dcterms:W3CDTF">2019-08-27T15:37:00Z</dcterms:created>
  <dcterms:modified xsi:type="dcterms:W3CDTF">2023-09-04T14:01:00Z</dcterms:modified>
</cp:coreProperties>
</file>